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2C22" w14:textId="351C6243" w:rsidR="004508F6" w:rsidRDefault="004508F6" w:rsidP="004508F6">
      <w:pPr>
        <w:pStyle w:val="zwsc-cleaned"/>
        <w:shd w:val="clear" w:color="auto" w:fill="FFFFFF" w:themeFill="background1"/>
        <w:spacing w:before="0" w:beforeAutospacing="0" w:after="150" w:afterAutospacing="0" w:line="330" w:lineRule="atLeast"/>
        <w:jc w:val="center"/>
        <w:rPr>
          <w:rFonts w:ascii="Trebuchet MS" w:hAnsi="Trebuchet MS"/>
          <w:b/>
          <w:bCs/>
          <w:color w:val="ACE4F9"/>
          <w:sz w:val="18"/>
          <w:szCs w:val="18"/>
        </w:rPr>
      </w:pPr>
      <w:r w:rsidRPr="001229DC">
        <w:rPr>
          <w:rFonts w:ascii="Trebuchet MS" w:hAnsi="Trebuchet MS"/>
          <w:b/>
          <w:bCs/>
          <w:color w:val="ACE4F9"/>
          <w:sz w:val="18"/>
          <w:szCs w:val="18"/>
        </w:rPr>
        <w:t xml:space="preserve">Add logo </w:t>
      </w:r>
      <w:proofErr w:type="gramStart"/>
      <w:r w:rsidRPr="001229DC">
        <w:rPr>
          <w:rFonts w:ascii="Trebuchet MS" w:hAnsi="Trebuchet MS"/>
          <w:b/>
          <w:bCs/>
          <w:color w:val="ACE4F9"/>
          <w:sz w:val="18"/>
          <w:szCs w:val="18"/>
        </w:rPr>
        <w:t>here</w:t>
      </w:r>
      <w:proofErr w:type="gramEnd"/>
    </w:p>
    <w:p w14:paraId="4FD89F8C" w14:textId="77777777" w:rsidR="004508F6" w:rsidRDefault="004508F6" w:rsidP="004508F6">
      <w:pPr>
        <w:pStyle w:val="zwsc-cleaned"/>
        <w:shd w:val="clear" w:color="auto" w:fill="FFFFFF" w:themeFill="background1"/>
        <w:spacing w:before="0" w:beforeAutospacing="0" w:after="150" w:afterAutospacing="0" w:line="330" w:lineRule="atLeast"/>
        <w:jc w:val="center"/>
        <w:rPr>
          <w:rStyle w:val="shrm-style-nodropcap"/>
          <w:rFonts w:ascii="Trebuchet MS" w:hAnsi="Trebuchet MS" w:cstheme="minorHAnsi"/>
          <w:b/>
          <w:bCs/>
          <w:color w:val="46166B"/>
          <w:sz w:val="18"/>
          <w:szCs w:val="18"/>
        </w:rPr>
      </w:pPr>
    </w:p>
    <w:p w14:paraId="19BB16CA" w14:textId="60795D69" w:rsidR="003827C2" w:rsidRPr="004508F6" w:rsidRDefault="003827C2" w:rsidP="05B8C927">
      <w:pPr>
        <w:pStyle w:val="zwsc-cleaned"/>
        <w:shd w:val="clear" w:color="auto" w:fill="FFFFFF" w:themeFill="background1"/>
        <w:spacing w:before="0" w:beforeAutospacing="0" w:after="150" w:afterAutospacing="0" w:line="330" w:lineRule="atLeast"/>
        <w:rPr>
          <w:rStyle w:val="shrm-style-nodropcap"/>
          <w:rFonts w:ascii="Trebuchet MS" w:hAnsi="Trebuchet MS" w:cstheme="minorHAnsi"/>
          <w:b/>
          <w:bCs/>
          <w:color w:val="46166B"/>
          <w:sz w:val="18"/>
          <w:szCs w:val="18"/>
        </w:rPr>
      </w:pPr>
      <w:r w:rsidRPr="004508F6">
        <w:rPr>
          <w:rStyle w:val="shrm-style-nodropcap"/>
          <w:rFonts w:ascii="Trebuchet MS" w:hAnsi="Trebuchet MS" w:cstheme="minorHAnsi"/>
          <w:b/>
          <w:bCs/>
          <w:color w:val="46166B"/>
          <w:sz w:val="18"/>
          <w:szCs w:val="18"/>
        </w:rPr>
        <w:t xml:space="preserve">NOTE: </w:t>
      </w:r>
      <w:r w:rsidR="00E365CB" w:rsidRPr="004508F6">
        <w:rPr>
          <w:rStyle w:val="shrm-style-nodropcap"/>
          <w:rFonts w:ascii="Trebuchet MS" w:hAnsi="Trebuchet MS" w:cstheme="minorHAnsi"/>
          <w:b/>
          <w:bCs/>
          <w:color w:val="46166B"/>
          <w:sz w:val="18"/>
          <w:szCs w:val="18"/>
        </w:rPr>
        <w:t xml:space="preserve">Practices should </w:t>
      </w:r>
      <w:r w:rsidR="009E602E" w:rsidRPr="004508F6">
        <w:rPr>
          <w:rStyle w:val="shrm-style-nodropcap"/>
          <w:rFonts w:ascii="Trebuchet MS" w:hAnsi="Trebuchet MS" w:cstheme="minorHAnsi"/>
          <w:b/>
          <w:bCs/>
          <w:color w:val="46166B"/>
          <w:sz w:val="18"/>
          <w:szCs w:val="18"/>
        </w:rPr>
        <w:t xml:space="preserve">verify </w:t>
      </w:r>
      <w:r w:rsidR="00943812" w:rsidRPr="004508F6">
        <w:rPr>
          <w:rStyle w:val="shrm-style-nodropcap"/>
          <w:rFonts w:ascii="Trebuchet MS" w:hAnsi="Trebuchet MS" w:cstheme="minorHAnsi"/>
          <w:b/>
          <w:bCs/>
          <w:color w:val="46166B"/>
          <w:sz w:val="18"/>
          <w:szCs w:val="18"/>
        </w:rPr>
        <w:t xml:space="preserve">local and state regulations </w:t>
      </w:r>
      <w:r w:rsidR="00E17A85" w:rsidRPr="004508F6">
        <w:rPr>
          <w:rStyle w:val="shrm-style-nodropcap"/>
          <w:rFonts w:ascii="Trebuchet MS" w:hAnsi="Trebuchet MS" w:cstheme="minorHAnsi"/>
          <w:b/>
          <w:bCs/>
          <w:color w:val="46166B"/>
          <w:sz w:val="18"/>
          <w:szCs w:val="18"/>
        </w:rPr>
        <w:t xml:space="preserve">regarding </w:t>
      </w:r>
      <w:r w:rsidR="00254397" w:rsidRPr="004508F6">
        <w:rPr>
          <w:rStyle w:val="shrm-style-nodropcap"/>
          <w:rFonts w:ascii="Trebuchet MS" w:hAnsi="Trebuchet MS" w:cstheme="minorHAnsi"/>
          <w:b/>
          <w:bCs/>
          <w:color w:val="46166B"/>
          <w:sz w:val="18"/>
          <w:szCs w:val="18"/>
        </w:rPr>
        <w:t xml:space="preserve">when a drug test can be conducted. </w:t>
      </w:r>
      <w:r w:rsidR="009D36FB" w:rsidRPr="004508F6">
        <w:rPr>
          <w:rStyle w:val="shrm-style-nodropcap"/>
          <w:rFonts w:ascii="Trebuchet MS" w:hAnsi="Trebuchet MS" w:cstheme="minorHAnsi"/>
          <w:b/>
          <w:bCs/>
          <w:color w:val="46166B"/>
          <w:sz w:val="18"/>
          <w:szCs w:val="18"/>
        </w:rPr>
        <w:t xml:space="preserve">This form should </w:t>
      </w:r>
      <w:r w:rsidR="00A16B69" w:rsidRPr="004508F6">
        <w:rPr>
          <w:rStyle w:val="shrm-style-nodropcap"/>
          <w:rFonts w:ascii="Trebuchet MS" w:hAnsi="Trebuchet MS" w:cstheme="minorHAnsi"/>
          <w:b/>
          <w:bCs/>
          <w:color w:val="46166B"/>
          <w:sz w:val="18"/>
          <w:szCs w:val="18"/>
        </w:rPr>
        <w:t xml:space="preserve">only </w:t>
      </w:r>
      <w:r w:rsidR="009D36FB" w:rsidRPr="004508F6">
        <w:rPr>
          <w:rStyle w:val="shrm-style-nodropcap"/>
          <w:rFonts w:ascii="Trebuchet MS" w:hAnsi="Trebuchet MS" w:cstheme="minorHAnsi"/>
          <w:b/>
          <w:bCs/>
          <w:color w:val="46166B"/>
          <w:sz w:val="18"/>
          <w:szCs w:val="18"/>
        </w:rPr>
        <w:t xml:space="preserve">be completed </w:t>
      </w:r>
      <w:r w:rsidR="0015194E">
        <w:rPr>
          <w:rStyle w:val="shrm-style-nodropcap"/>
          <w:rFonts w:ascii="Trebuchet MS" w:hAnsi="Trebuchet MS" w:cstheme="minorHAnsi"/>
          <w:b/>
          <w:bCs/>
          <w:color w:val="46166B"/>
          <w:sz w:val="18"/>
          <w:szCs w:val="18"/>
        </w:rPr>
        <w:t>when</w:t>
      </w:r>
      <w:r w:rsidR="009D36FB" w:rsidRPr="004508F6">
        <w:rPr>
          <w:rStyle w:val="shrm-style-nodropcap"/>
          <w:rFonts w:ascii="Trebuchet MS" w:hAnsi="Trebuchet MS" w:cstheme="minorHAnsi"/>
          <w:b/>
          <w:bCs/>
          <w:color w:val="46166B"/>
          <w:sz w:val="18"/>
          <w:szCs w:val="18"/>
        </w:rPr>
        <w:t xml:space="preserve"> </w:t>
      </w:r>
      <w:r w:rsidR="00132E42" w:rsidRPr="004508F6">
        <w:rPr>
          <w:rStyle w:val="shrm-style-nodropcap"/>
          <w:rFonts w:ascii="Trebuchet MS" w:hAnsi="Trebuchet MS" w:cstheme="minorHAnsi"/>
          <w:b/>
          <w:bCs/>
          <w:color w:val="46166B"/>
          <w:sz w:val="18"/>
          <w:szCs w:val="18"/>
        </w:rPr>
        <w:t>taking</w:t>
      </w:r>
      <w:r w:rsidR="009D36FB" w:rsidRPr="004508F6">
        <w:rPr>
          <w:rStyle w:val="shrm-style-nodropcap"/>
          <w:rFonts w:ascii="Trebuchet MS" w:hAnsi="Trebuchet MS" w:cstheme="minorHAnsi"/>
          <w:b/>
          <w:bCs/>
          <w:color w:val="46166B"/>
          <w:sz w:val="18"/>
          <w:szCs w:val="18"/>
        </w:rPr>
        <w:t xml:space="preserve"> a drug test is appropriate</w:t>
      </w:r>
      <w:r w:rsidR="00132E42" w:rsidRPr="004508F6">
        <w:rPr>
          <w:rStyle w:val="shrm-style-nodropcap"/>
          <w:rFonts w:ascii="Trebuchet MS" w:hAnsi="Trebuchet MS" w:cstheme="minorHAnsi"/>
          <w:b/>
          <w:bCs/>
          <w:color w:val="46166B"/>
          <w:sz w:val="18"/>
          <w:szCs w:val="18"/>
        </w:rPr>
        <w:t>.</w:t>
      </w:r>
    </w:p>
    <w:p w14:paraId="01E59E5F" w14:textId="2B01626F" w:rsidR="001B6D50" w:rsidRPr="004508F6" w:rsidRDefault="001B6D50" w:rsidP="05B8C927">
      <w:pPr>
        <w:pStyle w:val="zwsc-cleaned"/>
        <w:shd w:val="clear" w:color="auto" w:fill="FFFFFF" w:themeFill="background1"/>
        <w:spacing w:before="0" w:beforeAutospacing="0" w:after="150" w:afterAutospacing="0" w:line="330" w:lineRule="atLeast"/>
        <w:rPr>
          <w:rFonts w:ascii="Trebuchet MS" w:hAnsi="Trebuchet MS" w:cstheme="minorHAnsi"/>
          <w:color w:val="585858"/>
          <w:sz w:val="18"/>
          <w:szCs w:val="18"/>
        </w:rPr>
      </w:pPr>
      <w:r w:rsidRPr="004508F6">
        <w:rPr>
          <w:rStyle w:val="shrm-style-nodropcap"/>
          <w:rFonts w:ascii="Trebuchet MS" w:hAnsi="Trebuchet MS" w:cstheme="minorHAnsi"/>
          <w:color w:val="585858"/>
          <w:sz w:val="18"/>
          <w:szCs w:val="18"/>
        </w:rPr>
        <w:t>I </w:t>
      </w:r>
      <w:r w:rsidRPr="004508F6">
        <w:rPr>
          <w:rFonts w:ascii="Trebuchet MS" w:hAnsi="Trebuchet MS" w:cstheme="minorHAnsi"/>
          <w:color w:val="585858"/>
          <w:sz w:val="18"/>
          <w:szCs w:val="18"/>
        </w:rPr>
        <w:t>hereby consent to allow [</w:t>
      </w:r>
      <w:r w:rsidRPr="004508F6">
        <w:rPr>
          <w:rFonts w:ascii="Trebuchet MS" w:hAnsi="Trebuchet MS" w:cstheme="minorHAnsi"/>
          <w:b/>
          <w:bCs/>
          <w:color w:val="585858"/>
          <w:sz w:val="18"/>
          <w:szCs w:val="18"/>
        </w:rPr>
        <w:t>facility name</w:t>
      </w:r>
      <w:r w:rsidRPr="004508F6">
        <w:rPr>
          <w:rFonts w:ascii="Trebuchet MS" w:hAnsi="Trebuchet MS" w:cstheme="minorHAnsi"/>
          <w:color w:val="585858"/>
          <w:sz w:val="18"/>
          <w:szCs w:val="18"/>
        </w:rPr>
        <w:t>] to take a specimen of my hair, urine</w:t>
      </w:r>
      <w:r w:rsidR="0015194E">
        <w:rPr>
          <w:rFonts w:ascii="Trebuchet MS" w:hAnsi="Trebuchet MS" w:cstheme="minorHAnsi"/>
          <w:color w:val="585858"/>
          <w:sz w:val="18"/>
          <w:szCs w:val="18"/>
        </w:rPr>
        <w:t>,</w:t>
      </w:r>
      <w:r w:rsidRPr="004508F6">
        <w:rPr>
          <w:rFonts w:ascii="Trebuchet MS" w:hAnsi="Trebuchet MS" w:cstheme="minorHAnsi"/>
          <w:color w:val="585858"/>
          <w:sz w:val="18"/>
          <w:szCs w:val="18"/>
        </w:rPr>
        <w:t xml:space="preserve"> or blood and submit it to a laboratory testing service for a pre-employment, random or reasonable suspicion drug test. I further consent to allow the laboratory testing service to make the results of the drug test available to [</w:t>
      </w:r>
      <w:r w:rsidR="00132E42" w:rsidRPr="004508F6">
        <w:rPr>
          <w:rFonts w:ascii="Trebuchet MS" w:hAnsi="Trebuchet MS" w:cstheme="minorHAnsi"/>
          <w:b/>
          <w:bCs/>
          <w:color w:val="585858"/>
          <w:sz w:val="18"/>
          <w:szCs w:val="18"/>
        </w:rPr>
        <w:t>Practice</w:t>
      </w:r>
      <w:r w:rsidRPr="004508F6">
        <w:rPr>
          <w:rFonts w:ascii="Trebuchet MS" w:hAnsi="Trebuchet MS" w:cstheme="minorHAnsi"/>
          <w:b/>
          <w:bCs/>
          <w:color w:val="585858"/>
          <w:sz w:val="18"/>
          <w:szCs w:val="18"/>
        </w:rPr>
        <w:t xml:space="preserve"> Name</w:t>
      </w:r>
      <w:r w:rsidRPr="004508F6">
        <w:rPr>
          <w:rFonts w:ascii="Trebuchet MS" w:hAnsi="Trebuchet MS" w:cstheme="minorHAnsi"/>
          <w:color w:val="585858"/>
          <w:sz w:val="18"/>
          <w:szCs w:val="18"/>
        </w:rPr>
        <w:t>].</w:t>
      </w:r>
    </w:p>
    <w:p w14:paraId="60F9414E" w14:textId="70D35FEC" w:rsidR="001B6D50" w:rsidRPr="004508F6" w:rsidRDefault="001B6D50" w:rsidP="001B6D50">
      <w:pPr>
        <w:pStyle w:val="NormalWeb"/>
        <w:shd w:val="clear" w:color="auto" w:fill="FFFFFF"/>
        <w:spacing w:before="0" w:beforeAutospacing="0" w:after="150" w:afterAutospacing="0" w:line="330" w:lineRule="atLeast"/>
        <w:rPr>
          <w:rFonts w:ascii="Trebuchet MS" w:hAnsi="Trebuchet MS" w:cstheme="minorHAnsi"/>
          <w:color w:val="585858"/>
          <w:sz w:val="18"/>
          <w:szCs w:val="18"/>
        </w:rPr>
      </w:pPr>
      <w:r w:rsidRPr="004508F6">
        <w:rPr>
          <w:rFonts w:ascii="Trebuchet MS" w:hAnsi="Trebuchet MS" w:cstheme="minorHAnsi"/>
          <w:color w:val="585858"/>
          <w:sz w:val="18"/>
          <w:szCs w:val="18"/>
        </w:rPr>
        <w:t>I understand that </w:t>
      </w:r>
      <w:r w:rsidRPr="004508F6">
        <w:rPr>
          <w:rStyle w:val="Emphasis"/>
          <w:rFonts w:ascii="Trebuchet MS" w:hAnsi="Trebuchet MS" w:cstheme="minorHAnsi"/>
          <w:color w:val="585858"/>
          <w:sz w:val="18"/>
          <w:szCs w:val="18"/>
        </w:rPr>
        <w:t>[where allowed by state law] </w:t>
      </w:r>
      <w:r w:rsidRPr="004508F6">
        <w:rPr>
          <w:rFonts w:ascii="Trebuchet MS" w:hAnsi="Trebuchet MS" w:cstheme="minorHAnsi"/>
          <w:color w:val="585858"/>
          <w:sz w:val="18"/>
          <w:szCs w:val="18"/>
        </w:rPr>
        <w:t>positive test results, refusal to be tested</w:t>
      </w:r>
      <w:r w:rsidR="0015194E">
        <w:rPr>
          <w:rFonts w:ascii="Trebuchet MS" w:hAnsi="Trebuchet MS" w:cstheme="minorHAnsi"/>
          <w:color w:val="585858"/>
          <w:sz w:val="18"/>
          <w:szCs w:val="18"/>
        </w:rPr>
        <w:t>,</w:t>
      </w:r>
      <w:r w:rsidRPr="004508F6">
        <w:rPr>
          <w:rFonts w:ascii="Trebuchet MS" w:hAnsi="Trebuchet MS" w:cstheme="minorHAnsi"/>
          <w:color w:val="585858"/>
          <w:sz w:val="18"/>
          <w:szCs w:val="18"/>
        </w:rPr>
        <w:t xml:space="preserve"> or any attempt to affect the test </w:t>
      </w:r>
      <w:r w:rsidR="008A685B" w:rsidRPr="004508F6">
        <w:rPr>
          <w:rFonts w:ascii="Trebuchet MS" w:hAnsi="Trebuchet MS" w:cstheme="minorHAnsi"/>
          <w:color w:val="585858"/>
          <w:sz w:val="18"/>
          <w:szCs w:val="18"/>
        </w:rPr>
        <w:t xml:space="preserve">sample or the </w:t>
      </w:r>
      <w:r w:rsidRPr="004508F6">
        <w:rPr>
          <w:rFonts w:ascii="Trebuchet MS" w:hAnsi="Trebuchet MS" w:cstheme="minorHAnsi"/>
          <w:color w:val="585858"/>
          <w:sz w:val="18"/>
          <w:szCs w:val="18"/>
        </w:rPr>
        <w:t xml:space="preserve">results will result in withdrawal of my application for employment </w:t>
      </w:r>
      <w:r w:rsidR="0015194E">
        <w:rPr>
          <w:rFonts w:ascii="Trebuchet MS" w:hAnsi="Trebuchet MS" w:cstheme="minorHAnsi"/>
          <w:color w:val="585858"/>
          <w:sz w:val="18"/>
          <w:szCs w:val="18"/>
        </w:rPr>
        <w:t>or</w:t>
      </w:r>
      <w:r w:rsidRPr="004508F6">
        <w:rPr>
          <w:rFonts w:ascii="Trebuchet MS" w:hAnsi="Trebuchet MS" w:cstheme="minorHAnsi"/>
          <w:color w:val="585858"/>
          <w:sz w:val="18"/>
          <w:szCs w:val="18"/>
        </w:rPr>
        <w:t xml:space="preserve"> withdrawal of any provisional employment offer I have received from [</w:t>
      </w:r>
      <w:r w:rsidR="00132E42" w:rsidRPr="004508F6">
        <w:rPr>
          <w:rFonts w:ascii="Trebuchet MS" w:hAnsi="Trebuchet MS" w:cstheme="minorHAnsi"/>
          <w:b/>
          <w:bCs/>
          <w:color w:val="585858"/>
          <w:sz w:val="18"/>
          <w:szCs w:val="18"/>
        </w:rPr>
        <w:t>Practice</w:t>
      </w:r>
      <w:r w:rsidRPr="004508F6">
        <w:rPr>
          <w:rFonts w:ascii="Trebuchet MS" w:hAnsi="Trebuchet MS" w:cstheme="minorHAnsi"/>
          <w:b/>
          <w:bCs/>
          <w:color w:val="585858"/>
          <w:sz w:val="18"/>
          <w:szCs w:val="18"/>
        </w:rPr>
        <w:t xml:space="preserve"> Name</w:t>
      </w:r>
      <w:r w:rsidRPr="004508F6">
        <w:rPr>
          <w:rFonts w:ascii="Trebuchet MS" w:hAnsi="Trebuchet MS" w:cstheme="minorHAnsi"/>
          <w:color w:val="585858"/>
          <w:sz w:val="18"/>
          <w:szCs w:val="18"/>
        </w:rPr>
        <w:t>]</w:t>
      </w:r>
      <w:r w:rsidR="008A685B" w:rsidRPr="004508F6">
        <w:rPr>
          <w:rFonts w:ascii="Trebuchet MS" w:hAnsi="Trebuchet MS" w:cstheme="minorHAnsi"/>
          <w:color w:val="585858"/>
          <w:sz w:val="18"/>
          <w:szCs w:val="18"/>
        </w:rPr>
        <w:t>,</w:t>
      </w:r>
      <w:r w:rsidRPr="004508F6">
        <w:rPr>
          <w:rFonts w:ascii="Trebuchet MS" w:hAnsi="Trebuchet MS" w:cstheme="minorHAnsi"/>
          <w:color w:val="585858"/>
          <w:sz w:val="18"/>
          <w:szCs w:val="18"/>
        </w:rPr>
        <w:t xml:space="preserve"> or termination of employment, depending on when the results are received.</w:t>
      </w:r>
    </w:p>
    <w:p w14:paraId="554B4047" w14:textId="461AA5FB" w:rsidR="001B6D50" w:rsidRPr="004508F6" w:rsidRDefault="001B6D50" w:rsidP="001B6D50">
      <w:pPr>
        <w:pStyle w:val="NormalWeb"/>
        <w:shd w:val="clear" w:color="auto" w:fill="FFFFFF"/>
        <w:spacing w:before="0" w:beforeAutospacing="0" w:after="150" w:afterAutospacing="0" w:line="330" w:lineRule="atLeast"/>
        <w:rPr>
          <w:rFonts w:ascii="Trebuchet MS" w:hAnsi="Trebuchet MS" w:cstheme="minorHAnsi"/>
          <w:color w:val="585858"/>
          <w:sz w:val="18"/>
          <w:szCs w:val="18"/>
        </w:rPr>
      </w:pPr>
      <w:r w:rsidRPr="004508F6">
        <w:rPr>
          <w:rFonts w:ascii="Trebuchet MS" w:hAnsi="Trebuchet MS" w:cstheme="minorHAnsi"/>
          <w:color w:val="585858"/>
          <w:sz w:val="18"/>
          <w:szCs w:val="18"/>
        </w:rPr>
        <w:t>I agree to hold harmless and release from all claims [</w:t>
      </w:r>
      <w:r w:rsidRPr="004508F6">
        <w:rPr>
          <w:rFonts w:ascii="Trebuchet MS" w:hAnsi="Trebuchet MS" w:cstheme="minorHAnsi"/>
          <w:b/>
          <w:bCs/>
          <w:color w:val="585858"/>
          <w:sz w:val="18"/>
          <w:szCs w:val="18"/>
        </w:rPr>
        <w:t>Company Name</w:t>
      </w:r>
      <w:r w:rsidRPr="004508F6">
        <w:rPr>
          <w:rFonts w:ascii="Trebuchet MS" w:hAnsi="Trebuchet MS" w:cstheme="minorHAnsi"/>
          <w:color w:val="585858"/>
          <w:sz w:val="18"/>
          <w:szCs w:val="18"/>
        </w:rPr>
        <w:t xml:space="preserve">] and its agents (including the above-named facility) from any liability arising in whole or part </w:t>
      </w:r>
      <w:r w:rsidR="0015194E">
        <w:rPr>
          <w:rFonts w:ascii="Trebuchet MS" w:hAnsi="Trebuchet MS" w:cstheme="minorHAnsi"/>
          <w:color w:val="585858"/>
          <w:sz w:val="18"/>
          <w:szCs w:val="18"/>
        </w:rPr>
        <w:t>from</w:t>
      </w:r>
      <w:r w:rsidRPr="004508F6">
        <w:rPr>
          <w:rFonts w:ascii="Trebuchet MS" w:hAnsi="Trebuchet MS" w:cstheme="minorHAnsi"/>
          <w:color w:val="585858"/>
          <w:sz w:val="18"/>
          <w:szCs w:val="18"/>
        </w:rPr>
        <w:t xml:space="preserve"> the collection of specimens, testing</w:t>
      </w:r>
      <w:r w:rsidR="0015194E">
        <w:rPr>
          <w:rFonts w:ascii="Trebuchet MS" w:hAnsi="Trebuchet MS" w:cstheme="minorHAnsi"/>
          <w:color w:val="585858"/>
          <w:sz w:val="18"/>
          <w:szCs w:val="18"/>
        </w:rPr>
        <w:t>,</w:t>
      </w:r>
      <w:r w:rsidRPr="004508F6">
        <w:rPr>
          <w:rFonts w:ascii="Trebuchet MS" w:hAnsi="Trebuchet MS" w:cstheme="minorHAnsi"/>
          <w:color w:val="585858"/>
          <w:sz w:val="18"/>
          <w:szCs w:val="18"/>
        </w:rPr>
        <w:t xml:space="preserve"> and the appropriate use of the information from such testing.</w:t>
      </w:r>
    </w:p>
    <w:p w14:paraId="2D5A722E" w14:textId="77777777" w:rsidR="004508F6" w:rsidRPr="004508F6" w:rsidRDefault="001B6D50" w:rsidP="001B6D50">
      <w:pPr>
        <w:pStyle w:val="NormalWeb"/>
        <w:shd w:val="clear" w:color="auto" w:fill="FFFFFF"/>
        <w:spacing w:before="0" w:beforeAutospacing="0" w:after="150" w:afterAutospacing="0" w:line="330" w:lineRule="atLeast"/>
        <w:rPr>
          <w:rFonts w:ascii="Trebuchet MS" w:hAnsi="Trebuchet MS" w:cstheme="minorHAnsi"/>
          <w:color w:val="585858"/>
          <w:sz w:val="18"/>
          <w:szCs w:val="18"/>
        </w:rPr>
      </w:pPr>
      <w:r w:rsidRPr="004508F6">
        <w:rPr>
          <w:rFonts w:ascii="Trebuchet MS" w:hAnsi="Trebuchet MS" w:cstheme="minorHAnsi"/>
          <w:color w:val="585858"/>
          <w:sz w:val="18"/>
          <w:szCs w:val="18"/>
        </w:rPr>
        <w:t> </w:t>
      </w:r>
    </w:p>
    <w:tbl>
      <w:tblPr>
        <w:tblStyle w:val="TableGrid"/>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430"/>
        <w:gridCol w:w="6930"/>
      </w:tblGrid>
      <w:tr w:rsidR="004508F6" w:rsidRPr="00830E20" w14:paraId="070593F3" w14:textId="77777777" w:rsidTr="004508F6">
        <w:trPr>
          <w:trHeight w:val="245"/>
        </w:trPr>
        <w:tc>
          <w:tcPr>
            <w:tcW w:w="2430" w:type="dxa"/>
            <w:tcBorders>
              <w:bottom w:val="single" w:sz="4" w:space="0" w:color="FFFFFF" w:themeColor="background1"/>
            </w:tcBorders>
          </w:tcPr>
          <w:p w14:paraId="01DB0D94" w14:textId="39169B05" w:rsidR="004508F6" w:rsidRPr="00830E20" w:rsidRDefault="004508F6" w:rsidP="002A6EAF">
            <w:pPr>
              <w:autoSpaceDE w:val="0"/>
              <w:autoSpaceDN w:val="0"/>
              <w:adjustRightInd w:val="0"/>
              <w:ind w:left="-104" w:hanging="5"/>
              <w:rPr>
                <w:rFonts w:ascii="Trebuchet MS" w:hAnsi="Trebuchet MS"/>
                <w:color w:val="585858"/>
                <w:sz w:val="18"/>
                <w:szCs w:val="18"/>
              </w:rPr>
            </w:pPr>
            <w:r>
              <w:rPr>
                <w:rFonts w:ascii="Trebuchet MS" w:hAnsi="Trebuchet MS"/>
                <w:b/>
                <w:bCs/>
                <w:color w:val="46166B"/>
                <w:sz w:val="18"/>
                <w:szCs w:val="18"/>
              </w:rPr>
              <w:t>Employee/applicant name</w:t>
            </w:r>
            <w:r w:rsidRPr="00830E20">
              <w:rPr>
                <w:rFonts w:ascii="Trebuchet MS" w:hAnsi="Trebuchet MS"/>
                <w:b/>
                <w:bCs/>
                <w:color w:val="46166B"/>
                <w:sz w:val="18"/>
                <w:szCs w:val="18"/>
              </w:rPr>
              <w:t>:</w:t>
            </w:r>
          </w:p>
        </w:tc>
        <w:tc>
          <w:tcPr>
            <w:tcW w:w="6930" w:type="dxa"/>
            <w:tcBorders>
              <w:bottom w:val="single" w:sz="6" w:space="0" w:color="585858"/>
            </w:tcBorders>
          </w:tcPr>
          <w:p w14:paraId="4BA4A974" w14:textId="77777777" w:rsidR="004508F6" w:rsidRPr="00830E20" w:rsidRDefault="004508F6" w:rsidP="002A6EAF">
            <w:pPr>
              <w:autoSpaceDE w:val="0"/>
              <w:autoSpaceDN w:val="0"/>
              <w:adjustRightInd w:val="0"/>
              <w:ind w:hanging="34"/>
              <w:rPr>
                <w:rFonts w:ascii="Trebuchet MS" w:hAnsi="Trebuchet MS"/>
                <w:color w:val="585858"/>
                <w:sz w:val="18"/>
                <w:szCs w:val="18"/>
              </w:rPr>
            </w:pPr>
          </w:p>
        </w:tc>
      </w:tr>
    </w:tbl>
    <w:p w14:paraId="7EEAAF59" w14:textId="77777777" w:rsidR="004508F6" w:rsidRDefault="004508F6" w:rsidP="001B6D50">
      <w:pPr>
        <w:pStyle w:val="NormalWeb"/>
        <w:shd w:val="clear" w:color="auto" w:fill="FFFFFF"/>
        <w:spacing w:before="0" w:beforeAutospacing="0" w:after="150" w:afterAutospacing="0" w:line="330" w:lineRule="atLeast"/>
        <w:rPr>
          <w:rFonts w:ascii="Trebuchet MS" w:hAnsi="Trebuchet MS" w:cstheme="minorHAnsi"/>
          <w:color w:val="585858"/>
          <w:sz w:val="18"/>
          <w:szCs w:val="18"/>
        </w:rPr>
      </w:pPr>
    </w:p>
    <w:tbl>
      <w:tblPr>
        <w:tblStyle w:val="TableGrid"/>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700"/>
        <w:gridCol w:w="4050"/>
        <w:gridCol w:w="720"/>
        <w:gridCol w:w="1890"/>
      </w:tblGrid>
      <w:tr w:rsidR="004508F6" w:rsidRPr="00830E20" w14:paraId="711017EC" w14:textId="77777777" w:rsidTr="004508F6">
        <w:trPr>
          <w:trHeight w:val="245"/>
        </w:trPr>
        <w:tc>
          <w:tcPr>
            <w:tcW w:w="2700" w:type="dxa"/>
            <w:tcBorders>
              <w:bottom w:val="single" w:sz="4" w:space="0" w:color="FFFFFF" w:themeColor="background1"/>
            </w:tcBorders>
          </w:tcPr>
          <w:p w14:paraId="0C55DEF9" w14:textId="51229EDE" w:rsidR="004508F6" w:rsidRPr="00830E20" w:rsidRDefault="004508F6" w:rsidP="002A6EAF">
            <w:pPr>
              <w:autoSpaceDE w:val="0"/>
              <w:autoSpaceDN w:val="0"/>
              <w:adjustRightInd w:val="0"/>
              <w:ind w:hanging="109"/>
              <w:rPr>
                <w:rFonts w:ascii="Trebuchet MS" w:hAnsi="Trebuchet MS"/>
                <w:color w:val="585858"/>
                <w:sz w:val="18"/>
                <w:szCs w:val="18"/>
              </w:rPr>
            </w:pPr>
            <w:r>
              <w:rPr>
                <w:rFonts w:ascii="Trebuchet MS" w:hAnsi="Trebuchet MS"/>
                <w:b/>
                <w:bCs/>
                <w:color w:val="46166B"/>
                <w:sz w:val="18"/>
                <w:szCs w:val="18"/>
              </w:rPr>
              <w:t>Employee/applicant signature</w:t>
            </w:r>
            <w:r w:rsidRPr="00830E20">
              <w:rPr>
                <w:rFonts w:ascii="Trebuchet MS" w:hAnsi="Trebuchet MS"/>
                <w:b/>
                <w:bCs/>
                <w:color w:val="46166B"/>
                <w:sz w:val="18"/>
                <w:szCs w:val="18"/>
              </w:rPr>
              <w:t>:</w:t>
            </w:r>
          </w:p>
        </w:tc>
        <w:tc>
          <w:tcPr>
            <w:tcW w:w="4050" w:type="dxa"/>
            <w:tcBorders>
              <w:bottom w:val="single" w:sz="6" w:space="0" w:color="585858"/>
            </w:tcBorders>
          </w:tcPr>
          <w:p w14:paraId="5557B0D3" w14:textId="4F27CB4D" w:rsidR="004508F6" w:rsidRPr="00830E20" w:rsidRDefault="004508F6" w:rsidP="002A6EAF">
            <w:pPr>
              <w:autoSpaceDE w:val="0"/>
              <w:autoSpaceDN w:val="0"/>
              <w:adjustRightInd w:val="0"/>
              <w:ind w:hanging="34"/>
              <w:rPr>
                <w:rFonts w:ascii="Trebuchet MS" w:hAnsi="Trebuchet MS"/>
                <w:color w:val="585858"/>
                <w:sz w:val="18"/>
                <w:szCs w:val="18"/>
              </w:rPr>
            </w:pPr>
          </w:p>
        </w:tc>
        <w:tc>
          <w:tcPr>
            <w:tcW w:w="720" w:type="dxa"/>
            <w:tcBorders>
              <w:bottom w:val="single" w:sz="4" w:space="0" w:color="FFFFFF" w:themeColor="background1"/>
            </w:tcBorders>
          </w:tcPr>
          <w:p w14:paraId="20277B9A" w14:textId="7DAD05B2" w:rsidR="004508F6" w:rsidRPr="00830E20" w:rsidRDefault="004508F6" w:rsidP="002A6EAF">
            <w:pPr>
              <w:autoSpaceDE w:val="0"/>
              <w:autoSpaceDN w:val="0"/>
              <w:adjustRightInd w:val="0"/>
              <w:rPr>
                <w:rFonts w:ascii="Trebuchet MS" w:hAnsi="Trebuchet MS"/>
                <w:color w:val="585858"/>
                <w:sz w:val="18"/>
                <w:szCs w:val="18"/>
              </w:rPr>
            </w:pPr>
            <w:r>
              <w:rPr>
                <w:rFonts w:ascii="Trebuchet MS" w:hAnsi="Trebuchet MS"/>
                <w:b/>
                <w:bCs/>
                <w:color w:val="46166B"/>
                <w:sz w:val="18"/>
                <w:szCs w:val="18"/>
              </w:rPr>
              <w:t>Date:</w:t>
            </w:r>
          </w:p>
        </w:tc>
        <w:tc>
          <w:tcPr>
            <w:tcW w:w="1890" w:type="dxa"/>
            <w:tcBorders>
              <w:bottom w:val="single" w:sz="6" w:space="0" w:color="585858"/>
            </w:tcBorders>
          </w:tcPr>
          <w:p w14:paraId="25BD7A78" w14:textId="46553D91" w:rsidR="004508F6" w:rsidRPr="00830E20" w:rsidRDefault="004508F6" w:rsidP="002A6EAF">
            <w:pPr>
              <w:autoSpaceDE w:val="0"/>
              <w:autoSpaceDN w:val="0"/>
              <w:adjustRightInd w:val="0"/>
              <w:ind w:left="-91"/>
              <w:rPr>
                <w:rFonts w:ascii="Trebuchet MS" w:hAnsi="Trebuchet MS"/>
                <w:color w:val="585858"/>
                <w:sz w:val="18"/>
                <w:szCs w:val="18"/>
              </w:rPr>
            </w:pPr>
          </w:p>
        </w:tc>
      </w:tr>
    </w:tbl>
    <w:p w14:paraId="2CA517D7" w14:textId="50844F80" w:rsidR="001B6D50" w:rsidRPr="004508F6" w:rsidRDefault="001B6D50" w:rsidP="001B6D50">
      <w:pPr>
        <w:pStyle w:val="NormalWeb"/>
        <w:shd w:val="clear" w:color="auto" w:fill="FFFFFF"/>
        <w:spacing w:before="0" w:beforeAutospacing="0" w:after="150" w:afterAutospacing="0" w:line="330" w:lineRule="atLeast"/>
        <w:rPr>
          <w:rFonts w:ascii="Trebuchet MS" w:hAnsi="Trebuchet MS" w:cstheme="minorHAnsi"/>
          <w:color w:val="585858"/>
          <w:sz w:val="18"/>
          <w:szCs w:val="18"/>
        </w:rPr>
      </w:pPr>
      <w:r w:rsidRPr="004508F6">
        <w:rPr>
          <w:rFonts w:ascii="Trebuchet MS" w:hAnsi="Trebuchet MS" w:cstheme="minorHAnsi"/>
          <w:color w:val="585858"/>
          <w:sz w:val="18"/>
          <w:szCs w:val="18"/>
        </w:rPr>
        <w:t> </w:t>
      </w:r>
    </w:p>
    <w:p w14:paraId="7115615D" w14:textId="77777777" w:rsidR="00F07A6C" w:rsidRDefault="00F07A6C">
      <w:pPr>
        <w:rPr>
          <w:rFonts w:ascii="Trebuchet MS" w:hAnsi="Trebuchet MS" w:cstheme="minorHAnsi"/>
          <w:color w:val="585858"/>
          <w:sz w:val="18"/>
          <w:szCs w:val="18"/>
        </w:rPr>
      </w:pPr>
    </w:p>
    <w:p w14:paraId="1294D537" w14:textId="77777777" w:rsidR="004508F6" w:rsidRDefault="004508F6">
      <w:pPr>
        <w:rPr>
          <w:rFonts w:ascii="Trebuchet MS" w:hAnsi="Trebuchet MS" w:cstheme="minorHAnsi"/>
          <w:color w:val="585858"/>
          <w:sz w:val="18"/>
          <w:szCs w:val="18"/>
        </w:rPr>
      </w:pPr>
    </w:p>
    <w:p w14:paraId="74259B6F" w14:textId="77777777" w:rsidR="004508F6" w:rsidRDefault="004508F6">
      <w:pPr>
        <w:rPr>
          <w:rFonts w:ascii="Trebuchet MS" w:hAnsi="Trebuchet MS" w:cstheme="minorHAnsi"/>
          <w:color w:val="585858"/>
          <w:sz w:val="18"/>
          <w:szCs w:val="18"/>
        </w:rPr>
      </w:pPr>
    </w:p>
    <w:p w14:paraId="2CEE44CE" w14:textId="77777777" w:rsidR="004508F6" w:rsidRDefault="004508F6">
      <w:pPr>
        <w:rPr>
          <w:rFonts w:ascii="Trebuchet MS" w:hAnsi="Trebuchet MS" w:cstheme="minorHAnsi"/>
          <w:color w:val="585858"/>
          <w:sz w:val="18"/>
          <w:szCs w:val="18"/>
        </w:rPr>
      </w:pPr>
    </w:p>
    <w:p w14:paraId="4BB30728" w14:textId="77777777" w:rsidR="004508F6" w:rsidRDefault="004508F6">
      <w:pPr>
        <w:rPr>
          <w:rFonts w:ascii="Trebuchet MS" w:hAnsi="Trebuchet MS" w:cstheme="minorHAnsi"/>
          <w:color w:val="585858"/>
          <w:sz w:val="18"/>
          <w:szCs w:val="18"/>
        </w:rPr>
      </w:pPr>
    </w:p>
    <w:p w14:paraId="73D1BDA6" w14:textId="77777777" w:rsidR="004508F6" w:rsidRDefault="004508F6">
      <w:pPr>
        <w:rPr>
          <w:rFonts w:ascii="Trebuchet MS" w:hAnsi="Trebuchet MS" w:cstheme="minorHAnsi"/>
          <w:color w:val="585858"/>
          <w:sz w:val="18"/>
          <w:szCs w:val="18"/>
        </w:rPr>
      </w:pPr>
    </w:p>
    <w:p w14:paraId="5F11B7BC" w14:textId="77777777" w:rsidR="004508F6" w:rsidRDefault="004508F6">
      <w:pPr>
        <w:rPr>
          <w:rFonts w:ascii="Trebuchet MS" w:hAnsi="Trebuchet MS" w:cstheme="minorHAnsi"/>
          <w:color w:val="585858"/>
          <w:sz w:val="18"/>
          <w:szCs w:val="18"/>
        </w:rPr>
      </w:pPr>
    </w:p>
    <w:p w14:paraId="46B0410B" w14:textId="77777777" w:rsidR="004508F6" w:rsidRDefault="004508F6">
      <w:pPr>
        <w:rPr>
          <w:rFonts w:ascii="Trebuchet MS" w:hAnsi="Trebuchet MS" w:cstheme="minorHAnsi"/>
          <w:color w:val="585858"/>
          <w:sz w:val="18"/>
          <w:szCs w:val="18"/>
        </w:rPr>
      </w:pPr>
    </w:p>
    <w:p w14:paraId="37E715AE" w14:textId="77777777" w:rsidR="004508F6" w:rsidRDefault="004508F6">
      <w:pPr>
        <w:rPr>
          <w:rFonts w:ascii="Trebuchet MS" w:hAnsi="Trebuchet MS" w:cstheme="minorHAnsi"/>
          <w:color w:val="585858"/>
          <w:sz w:val="18"/>
          <w:szCs w:val="18"/>
        </w:rPr>
      </w:pPr>
    </w:p>
    <w:p w14:paraId="67183400" w14:textId="77777777" w:rsidR="004508F6" w:rsidRDefault="004508F6">
      <w:pPr>
        <w:rPr>
          <w:rFonts w:ascii="Trebuchet MS" w:hAnsi="Trebuchet MS" w:cstheme="minorHAnsi"/>
          <w:color w:val="585858"/>
          <w:sz w:val="18"/>
          <w:szCs w:val="18"/>
        </w:rPr>
      </w:pPr>
    </w:p>
    <w:p w14:paraId="0F0AE966" w14:textId="77777777" w:rsidR="004508F6" w:rsidRDefault="004508F6">
      <w:pPr>
        <w:rPr>
          <w:rFonts w:ascii="Trebuchet MS" w:hAnsi="Trebuchet MS" w:cstheme="minorHAnsi"/>
          <w:color w:val="585858"/>
          <w:sz w:val="18"/>
          <w:szCs w:val="18"/>
        </w:rPr>
      </w:pPr>
    </w:p>
    <w:p w14:paraId="1F997F3E" w14:textId="77777777" w:rsidR="004508F6" w:rsidRDefault="004508F6">
      <w:pPr>
        <w:rPr>
          <w:rFonts w:ascii="Trebuchet MS" w:hAnsi="Trebuchet MS" w:cstheme="minorHAnsi"/>
          <w:color w:val="585858"/>
          <w:sz w:val="18"/>
          <w:szCs w:val="18"/>
        </w:rPr>
      </w:pPr>
    </w:p>
    <w:p w14:paraId="12433F3D" w14:textId="77777777" w:rsidR="004508F6" w:rsidRDefault="004508F6">
      <w:pPr>
        <w:rPr>
          <w:rFonts w:ascii="Trebuchet MS" w:hAnsi="Trebuchet MS" w:cstheme="minorHAnsi"/>
          <w:color w:val="585858"/>
          <w:sz w:val="18"/>
          <w:szCs w:val="18"/>
        </w:rPr>
      </w:pPr>
    </w:p>
    <w:p w14:paraId="171410BA" w14:textId="77777777" w:rsidR="004508F6" w:rsidRDefault="004508F6" w:rsidP="004508F6">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1FD26C5A" w14:textId="7B5DD0D6" w:rsidR="004508F6" w:rsidRDefault="004508F6" w:rsidP="004508F6">
      <w:pPr>
        <w:pStyle w:val="Footer"/>
        <w:spacing w:line="288" w:lineRule="auto"/>
        <w:rPr>
          <w:rFonts w:ascii="Trebuchet MS" w:hAnsi="Trebuchet MS"/>
          <w:color w:val="585858"/>
          <w:sz w:val="12"/>
          <w:szCs w:val="12"/>
        </w:rPr>
      </w:pPr>
      <w:r>
        <w:rPr>
          <w:noProof/>
        </w:rPr>
        <w:drawing>
          <wp:anchor distT="0" distB="0" distL="114300" distR="114300" simplePos="0" relativeHeight="251659264" behindDoc="0" locked="0" layoutInCell="1" allowOverlap="1" wp14:anchorId="2387ED2E" wp14:editId="3C0FD19D">
            <wp:simplePos x="0" y="0"/>
            <wp:positionH relativeFrom="column">
              <wp:posOffset>-103422</wp:posOffset>
            </wp:positionH>
            <wp:positionV relativeFrom="paragraph">
              <wp:posOffset>112395</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268FC7BB" w14:textId="77777777" w:rsidR="004508F6" w:rsidRDefault="004508F6" w:rsidP="004508F6">
      <w:pPr>
        <w:pStyle w:val="Footer"/>
        <w:spacing w:line="288" w:lineRule="auto"/>
        <w:rPr>
          <w:rFonts w:ascii="Trebuchet MS" w:hAnsi="Trebuchet MS"/>
          <w:color w:val="585858"/>
          <w:sz w:val="12"/>
          <w:szCs w:val="12"/>
        </w:rPr>
        <w:sectPr w:rsidR="004508F6" w:rsidSect="004508F6">
          <w:pgSz w:w="12240" w:h="15840"/>
          <w:pgMar w:top="918" w:right="1440" w:bottom="873" w:left="1440" w:header="720" w:footer="576" w:gutter="0"/>
          <w:cols w:space="720"/>
          <w:docGrid w:linePitch="360"/>
        </w:sectPr>
      </w:pPr>
    </w:p>
    <w:p w14:paraId="5A088F4D" w14:textId="45D444BD" w:rsidR="004508F6" w:rsidRDefault="004508F6">
      <w:pPr>
        <w:rPr>
          <w:rFonts w:ascii="Trebuchet MS" w:hAnsi="Trebuchet MS" w:cstheme="minorHAnsi"/>
          <w:color w:val="585858"/>
          <w:sz w:val="18"/>
          <w:szCs w:val="18"/>
        </w:rPr>
      </w:pPr>
    </w:p>
    <w:p w14:paraId="119744F2" w14:textId="2D92CDC9" w:rsidR="004508F6" w:rsidRPr="004508F6" w:rsidRDefault="004508F6">
      <w:pPr>
        <w:rPr>
          <w:rFonts w:ascii="Trebuchet MS" w:hAnsi="Trebuchet MS" w:cstheme="minorHAnsi"/>
          <w:color w:val="585858"/>
          <w:sz w:val="18"/>
          <w:szCs w:val="18"/>
        </w:rPr>
      </w:pPr>
      <w:r w:rsidRPr="00C203DD">
        <w:rPr>
          <w:rFonts w:ascii="Trebuchet MS" w:hAnsi="Trebuchet MS" w:cs="Mukta Regular"/>
          <w:color w:val="585858"/>
          <w:sz w:val="12"/>
          <w:szCs w:val="12"/>
        </w:rPr>
        <w:t>© 2023 American Medical Association. All rights reserved</w:t>
      </w:r>
      <w:r>
        <w:rPr>
          <w:rFonts w:ascii="Trebuchet MS" w:hAnsi="Trebuchet MS" w:cs="Mukta Regular"/>
          <w:color w:val="585858"/>
          <w:sz w:val="12"/>
          <w:szCs w:val="12"/>
        </w:rPr>
        <w:t>.</w:t>
      </w:r>
    </w:p>
    <w:sectPr w:rsidR="004508F6" w:rsidRPr="004508F6" w:rsidSect="004508F6">
      <w:type w:val="continuous"/>
      <w:pgSz w:w="12240" w:h="15840"/>
      <w:pgMar w:top="918" w:right="1440" w:bottom="873"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CC7B0" w14:textId="77777777" w:rsidR="00BE2921" w:rsidRDefault="00BE2921" w:rsidP="00C768A8">
      <w:pPr>
        <w:spacing w:after="0" w:line="240" w:lineRule="auto"/>
      </w:pPr>
      <w:r>
        <w:separator/>
      </w:r>
    </w:p>
  </w:endnote>
  <w:endnote w:type="continuationSeparator" w:id="0">
    <w:p w14:paraId="1E52A55C" w14:textId="77777777" w:rsidR="00BE2921" w:rsidRDefault="00BE2921" w:rsidP="00C768A8">
      <w:pPr>
        <w:spacing w:after="0" w:line="240" w:lineRule="auto"/>
      </w:pPr>
      <w:r>
        <w:continuationSeparator/>
      </w:r>
    </w:p>
  </w:endnote>
  <w:endnote w:type="continuationNotice" w:id="1">
    <w:p w14:paraId="53E75451" w14:textId="77777777" w:rsidR="00BE2921" w:rsidRDefault="00BE2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ukta Regular">
    <w:panose1 w:val="020B0000000000000000"/>
    <w:charset w:val="4D"/>
    <w:family w:val="swiss"/>
    <w:pitch w:val="variable"/>
    <w:sig w:usb0="A000802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3306" w14:textId="77777777" w:rsidR="00BE2921" w:rsidRDefault="00BE2921" w:rsidP="00C768A8">
      <w:pPr>
        <w:spacing w:after="0" w:line="240" w:lineRule="auto"/>
      </w:pPr>
      <w:r>
        <w:separator/>
      </w:r>
    </w:p>
  </w:footnote>
  <w:footnote w:type="continuationSeparator" w:id="0">
    <w:p w14:paraId="3E3C0138" w14:textId="77777777" w:rsidR="00BE2921" w:rsidRDefault="00BE2921" w:rsidP="00C768A8">
      <w:pPr>
        <w:spacing w:after="0" w:line="240" w:lineRule="auto"/>
      </w:pPr>
      <w:r>
        <w:continuationSeparator/>
      </w:r>
    </w:p>
  </w:footnote>
  <w:footnote w:type="continuationNotice" w:id="1">
    <w:p w14:paraId="7EF94CDA" w14:textId="77777777" w:rsidR="00BE2921" w:rsidRDefault="00BE292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0MDMxs7QwMTU3NrRQ0lEKTi0uzszPAykwrAUA4gWJyCwAAAA="/>
  </w:docVars>
  <w:rsids>
    <w:rsidRoot w:val="001B6D50"/>
    <w:rsid w:val="00132E42"/>
    <w:rsid w:val="0015194E"/>
    <w:rsid w:val="001B6D50"/>
    <w:rsid w:val="00254397"/>
    <w:rsid w:val="002A499A"/>
    <w:rsid w:val="00342DBD"/>
    <w:rsid w:val="003827C2"/>
    <w:rsid w:val="004508F6"/>
    <w:rsid w:val="006D1741"/>
    <w:rsid w:val="007F52B6"/>
    <w:rsid w:val="00856ABE"/>
    <w:rsid w:val="00892D56"/>
    <w:rsid w:val="008A685B"/>
    <w:rsid w:val="00943812"/>
    <w:rsid w:val="00987791"/>
    <w:rsid w:val="009D36FB"/>
    <w:rsid w:val="009E602E"/>
    <w:rsid w:val="00A16B69"/>
    <w:rsid w:val="00AB38FF"/>
    <w:rsid w:val="00BE2921"/>
    <w:rsid w:val="00BE78F7"/>
    <w:rsid w:val="00C768A8"/>
    <w:rsid w:val="00E1379E"/>
    <w:rsid w:val="00E17A85"/>
    <w:rsid w:val="00E365CB"/>
    <w:rsid w:val="00E92541"/>
    <w:rsid w:val="00F07A6C"/>
    <w:rsid w:val="05B8C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26BE7"/>
  <w15:chartTrackingRefBased/>
  <w15:docId w15:val="{612B00CD-15BE-4717-9B91-8398EA9A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wsc-cleaned">
    <w:name w:val="zwsc-cleaned"/>
    <w:basedOn w:val="Normal"/>
    <w:rsid w:val="001B6D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rm-style-nodropcap">
    <w:name w:val="shrm-style-nodropcap"/>
    <w:basedOn w:val="DefaultParagraphFont"/>
    <w:rsid w:val="001B6D50"/>
  </w:style>
  <w:style w:type="paragraph" w:styleId="NormalWeb">
    <w:name w:val="Normal (Web)"/>
    <w:basedOn w:val="Normal"/>
    <w:uiPriority w:val="99"/>
    <w:semiHidden/>
    <w:unhideWhenUsed/>
    <w:rsid w:val="001B6D5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6D50"/>
    <w:rPr>
      <w:i/>
      <w:i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76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8A8"/>
  </w:style>
  <w:style w:type="paragraph" w:styleId="Footer">
    <w:name w:val="footer"/>
    <w:basedOn w:val="Normal"/>
    <w:link w:val="FooterChar"/>
    <w:uiPriority w:val="99"/>
    <w:unhideWhenUsed/>
    <w:rsid w:val="00C76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8A8"/>
  </w:style>
  <w:style w:type="paragraph" w:styleId="CommentSubject">
    <w:name w:val="annotation subject"/>
    <w:basedOn w:val="CommentText"/>
    <w:next w:val="CommentText"/>
    <w:link w:val="CommentSubjectChar"/>
    <w:uiPriority w:val="99"/>
    <w:semiHidden/>
    <w:unhideWhenUsed/>
    <w:rsid w:val="00C768A8"/>
    <w:rPr>
      <w:b/>
      <w:bCs/>
    </w:rPr>
  </w:style>
  <w:style w:type="character" w:customStyle="1" w:styleId="CommentSubjectChar">
    <w:name w:val="Comment Subject Char"/>
    <w:basedOn w:val="CommentTextChar"/>
    <w:link w:val="CommentSubject"/>
    <w:uiPriority w:val="99"/>
    <w:semiHidden/>
    <w:rsid w:val="00C768A8"/>
    <w:rPr>
      <w:b/>
      <w:bCs/>
      <w:sz w:val="20"/>
      <w:szCs w:val="20"/>
    </w:rPr>
  </w:style>
  <w:style w:type="paragraph" w:styleId="Revision">
    <w:name w:val="Revision"/>
    <w:hidden/>
    <w:uiPriority w:val="99"/>
    <w:semiHidden/>
    <w:rsid w:val="00A16B69"/>
    <w:pPr>
      <w:spacing w:after="0" w:line="240" w:lineRule="auto"/>
    </w:pPr>
  </w:style>
  <w:style w:type="paragraph" w:styleId="BodyText">
    <w:name w:val="Body Text"/>
    <w:basedOn w:val="Normal"/>
    <w:link w:val="BodyTextChar"/>
    <w:uiPriority w:val="1"/>
    <w:qFormat/>
    <w:rsid w:val="004508F6"/>
    <w:pPr>
      <w:widowControl w:val="0"/>
      <w:autoSpaceDE w:val="0"/>
      <w:autoSpaceDN w:val="0"/>
      <w:spacing w:after="0" w:line="240" w:lineRule="auto"/>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4508F6"/>
    <w:rPr>
      <w:rFonts w:ascii="Calibri" w:eastAsia="Calibri" w:hAnsi="Calibri" w:cs="Calibri"/>
      <w:sz w:val="20"/>
      <w:szCs w:val="20"/>
      <w:lang w:bidi="en-US"/>
    </w:rPr>
  </w:style>
  <w:style w:type="table" w:styleId="TableGrid">
    <w:name w:val="Table Grid"/>
    <w:basedOn w:val="TableNormal"/>
    <w:uiPriority w:val="39"/>
    <w:rsid w:val="00450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cbc3-cf67-4b01-952a-27a9bd7892fe">
      <Terms xmlns="http://schemas.microsoft.com/office/infopath/2007/PartnerControls"/>
    </lcf76f155ced4ddcb4097134ff3c332f>
    <TaxCatchAll xmlns="6c8a3fe9-2e2d-4e3a-af0e-d42377d12193" xsi:nil="true"/>
  </documentManagement>
</p:properties>
</file>

<file path=customXml/itemProps1.xml><?xml version="1.0" encoding="utf-8"?>
<ds:datastoreItem xmlns:ds="http://schemas.openxmlformats.org/officeDocument/2006/customXml" ds:itemID="{4120D8D2-F32B-492B-B501-D15D12D3A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FFE2D-112C-4D35-91EC-BA50F5313799}">
  <ds:schemaRefs>
    <ds:schemaRef ds:uri="http://schemas.microsoft.com/sharepoint/v3/contenttype/forms"/>
  </ds:schemaRefs>
</ds:datastoreItem>
</file>

<file path=customXml/itemProps3.xml><?xml version="1.0" encoding="utf-8"?>
<ds:datastoreItem xmlns:ds="http://schemas.openxmlformats.org/officeDocument/2006/customXml" ds:itemID="{02487CFC-CC5B-4517-B8B2-28303A06F48C}">
  <ds:schemaRefs>
    <ds:schemaRef ds:uri="http://schemas.microsoft.com/office/2006/metadata/properties"/>
    <ds:schemaRef ds:uri="http://schemas.microsoft.com/office/infopath/2007/PartnerControls"/>
    <ds:schemaRef ds:uri="0cd0cbc3-cf67-4b01-952a-27a9bd7892fe"/>
    <ds:schemaRef ds:uri="6c8a3fe9-2e2d-4e3a-af0e-d42377d1219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Kwiatkowski  (she/her/hers)</dc:creator>
  <cp:keywords/>
  <dc:description/>
  <cp:lastModifiedBy>Taylor Johnson  (she/her/hers)</cp:lastModifiedBy>
  <cp:revision>3</cp:revision>
  <dcterms:created xsi:type="dcterms:W3CDTF">2023-05-17T19:29:00Z</dcterms:created>
  <dcterms:modified xsi:type="dcterms:W3CDTF">2023-05-18T17:51:00Z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0x010100010E43CC71D5B043B970E86945A50B48</vt:lpwstr>
  </property>
  <property fmtid="{D5CDD505-2E9C-101B-9397-08002B2CF9AE}" pid="3" name="MediaServiceImageTags">
    <vt:lpwstr/>
  </property>
  <property fmtid="{D5CDD505-2E9C-101B-9397-08002B2CF9AE}" pid="4" name="GrammarlyDocumentId">
    <vt:lpwstr>bb886a19c220e39005ea0d8d2b7c3804c9d6e37ccac1805f142ad0cbcffdf512</vt:lpwstr>
  </property>
</Properties>
</file>