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49DDB437" w14:textId="77777777" w:rsidR="006F6296" w:rsidRDefault="00293253" w:rsidP="00293253">
      <w:pPr>
        <w:rPr>
          <w:rFonts w:ascii="Arial" w:hAnsi="Arial"/>
          <w:sz w:val="21"/>
          <w:szCs w:val="21"/>
        </w:rPr>
      </w:pPr>
      <w:r w:rsidRPr="00D22BD4">
        <w:rPr>
          <w:rFonts w:ascii="Arial" w:hAnsi="Arial"/>
          <w:sz w:val="21"/>
          <w:szCs w:val="21"/>
        </w:rPr>
        <w:t>The AMA is committed to promoting diversity</w:t>
      </w:r>
      <w:r w:rsidR="006F6296">
        <w:rPr>
          <w:rFonts w:ascii="Arial" w:hAnsi="Arial"/>
          <w:sz w:val="21"/>
          <w:szCs w:val="21"/>
        </w:rPr>
        <w:t xml:space="preserve"> of viewpoints</w:t>
      </w:r>
      <w:r w:rsidRPr="00D22BD4">
        <w:rPr>
          <w:rFonts w:ascii="Arial" w:hAnsi="Arial"/>
          <w:sz w:val="21"/>
          <w:szCs w:val="21"/>
        </w:rPr>
        <w:t xml:space="preserve"> </w:t>
      </w:r>
      <w:r w:rsidR="004B2102">
        <w:rPr>
          <w:rFonts w:ascii="Arial" w:hAnsi="Arial"/>
          <w:sz w:val="21"/>
          <w:szCs w:val="21"/>
        </w:rPr>
        <w:t xml:space="preserve">and inclusion </w:t>
      </w:r>
      <w:r w:rsidRPr="00D22BD4">
        <w:rPr>
          <w:rFonts w:ascii="Arial" w:hAnsi="Arial"/>
          <w:sz w:val="21"/>
          <w:szCs w:val="21"/>
        </w:rPr>
        <w:t>in every facet of organized medicine</w:t>
      </w:r>
      <w:r w:rsidR="006F6296">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w:t>
            </w:r>
            <w:proofErr w:type="spellStart"/>
            <w:r w:rsidRPr="00DE3D87">
              <w:rPr>
                <w:rFonts w:ascii="Arial" w:hAnsi="Arial" w:cs="Arial"/>
                <w:color w:val="808080"/>
                <w:sz w:val="16"/>
              </w:rPr>
              <w:t>yyyy</w:t>
            </w:r>
            <w:proofErr w:type="spellEnd"/>
            <w:r w:rsidRPr="00DE3D87">
              <w:rPr>
                <w:rFonts w:ascii="Arial" w:hAnsi="Arial" w:cs="Arial"/>
                <w:color w:val="808080"/>
                <w:sz w:val="16"/>
              </w:rPr>
              <w:t>)</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7F165F2E"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proofErr w:type="gramStart"/>
            <w:r w:rsidR="0066412F" w:rsidRPr="005745DF">
              <w:rPr>
                <w:rFonts w:ascii="Arial" w:hAnsi="Arial" w:cs="Arial"/>
              </w:rPr>
              <w:t xml:space="preserve">:  </w:t>
            </w:r>
            <w:r w:rsidR="0041422F" w:rsidRPr="0080295B">
              <w:rPr>
                <w:rFonts w:ascii="Arial" w:hAnsi="Arial" w:cs="Arial"/>
                <w:b/>
                <w:bCs/>
              </w:rPr>
              <w:t>Member</w:t>
            </w:r>
            <w:proofErr w:type="gramEnd"/>
            <w:r w:rsidR="005842B2" w:rsidRPr="0080295B">
              <w:rPr>
                <w:rFonts w:ascii="Arial" w:hAnsi="Arial" w:cs="Arial"/>
                <w:b/>
                <w:bCs/>
              </w:rPr>
              <w:t xml:space="preserve">, </w:t>
            </w:r>
            <w:r w:rsidR="00591187" w:rsidRPr="0080295B">
              <w:rPr>
                <w:rFonts w:ascii="Arial" w:hAnsi="Arial" w:cs="Arial"/>
                <w:b/>
                <w:bCs/>
              </w:rPr>
              <w:t>A</w:t>
            </w:r>
            <w:r w:rsidR="0041422F" w:rsidRPr="0080295B">
              <w:rPr>
                <w:rFonts w:ascii="Arial" w:hAnsi="Arial" w:cs="Arial"/>
                <w:b/>
                <w:bCs/>
              </w:rPr>
              <w:t xml:space="preserve">CGME Review Committee for </w:t>
            </w:r>
            <w:r w:rsidR="003D5125">
              <w:rPr>
                <w:rFonts w:ascii="Arial" w:hAnsi="Arial" w:cs="Arial"/>
                <w:b/>
                <w:bCs/>
              </w:rPr>
              <w:t>Family</w:t>
            </w:r>
            <w:r w:rsidR="002C771A">
              <w:rPr>
                <w:rFonts w:ascii="Arial" w:hAnsi="Arial" w:cs="Arial"/>
                <w:b/>
                <w:bCs/>
              </w:rPr>
              <w:t xml:space="preserve"> Medicine</w:t>
            </w:r>
          </w:p>
        </w:tc>
      </w:tr>
    </w:tbl>
    <w:p w14:paraId="4DA3A16C" w14:textId="63660162"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r w:rsidR="0080295B">
        <w:rPr>
          <w:rFonts w:ascii="Arial" w:hAnsi="Arial"/>
          <w:sz w:val="24"/>
          <w:szCs w:val="24"/>
        </w:rPr>
        <w:t>`</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 xml:space="preserve">practice, </w:t>
      </w:r>
      <w:proofErr w:type="gramStart"/>
      <w:r w:rsidRPr="00DE3D87">
        <w:rPr>
          <w:rFonts w:ascii="Arial" w:hAnsi="Arial"/>
          <w:color w:val="808080"/>
          <w:sz w:val="18"/>
        </w:rPr>
        <w:t>administrative</w:t>
      </w:r>
      <w:proofErr w:type="gramEnd"/>
      <w:r w:rsidRPr="00DE3D87">
        <w:rPr>
          <w:rFonts w:ascii="Arial" w:hAnsi="Arial"/>
          <w:color w:val="808080"/>
          <w:sz w:val="18"/>
        </w:rPr>
        <w:t>,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w:t>
      </w:r>
      <w:proofErr w:type="gramStart"/>
      <w:r w:rsidRPr="00DE3D87">
        <w:rPr>
          <w:rFonts w:ascii="Arial" w:hAnsi="Arial"/>
          <w:color w:val="808080"/>
          <w:sz w:val="18"/>
        </w:rPr>
        <w:t>List</w:t>
      </w:r>
      <w:proofErr w:type="gramEnd"/>
      <w:r w:rsidRPr="00DE3D87">
        <w:rPr>
          <w:rFonts w:ascii="Arial" w:hAnsi="Arial"/>
          <w:color w:val="808080"/>
          <w:sz w:val="18"/>
        </w:rPr>
        <w:t xml:space="preserve">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75F78032"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F6296">
        <w:rPr>
          <w:rFonts w:ascii="Arial" w:hAnsi="Arial"/>
          <w:sz w:val="24"/>
          <w:szCs w:val="24"/>
        </w:rPr>
        <w:t>Information</w:t>
      </w:r>
    </w:p>
    <w:p w14:paraId="7B83BDBC" w14:textId="5AEC7228" w:rsidR="006D2EC6" w:rsidRDefault="006D2EC6" w:rsidP="006D2EC6">
      <w:pPr>
        <w:rPr>
          <w:rFonts w:ascii="Arial" w:hAnsi="Arial" w:cs="Arial"/>
          <w:bCs/>
          <w:iCs/>
          <w:sz w:val="22"/>
          <w:szCs w:val="22"/>
        </w:rPr>
      </w:pPr>
      <w:r>
        <w:rPr>
          <w:rFonts w:ascii="Arial" w:hAnsi="Arial" w:cs="Arial"/>
          <w:bCs/>
          <w:iCs/>
          <w:sz w:val="22"/>
          <w:szCs w:val="22"/>
        </w:rPr>
        <w:t xml:space="preserve">Your response to Question 7 below will be shared on an as-needed basis only with limited AMA staff and AMA Board of Trustee members in the internal deliberation of applicants for purposes of ensuring a wide range of viewpoints in the formation of councils/committees. The information provided will be kept confidential and will be stored on secure AMA servers in password protected folders. Additional information on AMA processing of this information is available in its Privacy Notice, available </w:t>
      </w:r>
      <w:proofErr w:type="gramStart"/>
      <w:r>
        <w:rPr>
          <w:rFonts w:ascii="Arial" w:hAnsi="Arial" w:cs="Arial"/>
          <w:bCs/>
          <w:iCs/>
          <w:sz w:val="22"/>
          <w:szCs w:val="22"/>
        </w:rPr>
        <w:t>at https://www.ama-assn.org/about/privacy-policy, which has been made publicly available.</w:t>
      </w:r>
      <w:proofErr w:type="gramEnd"/>
      <w:r>
        <w:rPr>
          <w:rFonts w:ascii="Arial" w:hAnsi="Arial" w:cs="Arial"/>
          <w:bCs/>
          <w:iCs/>
          <w:sz w:val="22"/>
          <w:szCs w:val="22"/>
        </w:rPr>
        <w:t xml:space="preserve"> </w:t>
      </w:r>
      <w:r>
        <w:rPr>
          <w:rFonts w:ascii="Arial" w:hAnsi="Arial" w:cs="Arial"/>
          <w:sz w:val="22"/>
          <w:szCs w:val="22"/>
        </w:rPr>
        <w:t>Your response to Question 7 below is completely voluntary.</w:t>
      </w:r>
      <w:r>
        <w:t xml:space="preserve"> </w:t>
      </w:r>
      <w:r>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Pr>
            <w:rStyle w:val="Hyperlink"/>
            <w:bCs/>
            <w:iCs/>
            <w:sz w:val="22"/>
            <w:szCs w:val="22"/>
          </w:rPr>
          <w:t>AMA Data Privacy Request Form</w:t>
        </w:r>
      </w:hyperlink>
      <w:r>
        <w:rPr>
          <w:rFonts w:ascii="Arial" w:hAnsi="Arial" w:cs="Arial"/>
          <w:bCs/>
          <w:iCs/>
          <w:sz w:val="22"/>
          <w:szCs w:val="22"/>
        </w:rPr>
        <w:t>.</w:t>
      </w:r>
    </w:p>
    <w:p w14:paraId="0812C757" w14:textId="77777777" w:rsidR="006D2EC6" w:rsidRDefault="006D2EC6" w:rsidP="006D2EC6">
      <w:pPr>
        <w:rPr>
          <w:rFonts w:ascii="Arial" w:hAnsi="Arial" w:cs="Arial"/>
          <w:bCs/>
          <w:iCs/>
          <w:sz w:val="22"/>
          <w:szCs w:val="22"/>
        </w:rPr>
      </w:pPr>
    </w:p>
    <w:p w14:paraId="537619C3" w14:textId="77777777" w:rsidR="006D2EC6" w:rsidRDefault="006D2EC6" w:rsidP="006D2EC6">
      <w:pPr>
        <w:rPr>
          <w:rFonts w:ascii="Arial" w:hAnsi="Arial" w:cs="Arial"/>
          <w:bCs/>
          <w:iCs/>
          <w:sz w:val="22"/>
          <w:szCs w:val="22"/>
        </w:rPr>
      </w:pPr>
      <w:bookmarkStart w:id="0" w:name="_Hlk175907223"/>
      <w:r>
        <w:rPr>
          <w:rFonts w:ascii="Arial" w:hAnsi="Arial" w:cs="Arial"/>
          <w:bCs/>
          <w:iCs/>
          <w:sz w:val="22"/>
          <w:szCs w:val="22"/>
        </w:rPr>
        <w:t>Please indicate your selection below.</w:t>
      </w:r>
    </w:p>
    <w:p w14:paraId="74C740C7" w14:textId="77777777" w:rsidR="006D2EC6" w:rsidRDefault="006D2EC6" w:rsidP="006D2EC6">
      <w:pPr>
        <w:rPr>
          <w:rFonts w:ascii="Arial" w:hAnsi="Arial" w:cs="Arial"/>
          <w:bCs/>
          <w:iCs/>
          <w:sz w:val="22"/>
          <w:szCs w:val="22"/>
        </w:rPr>
      </w:pPr>
    </w:p>
    <w:p w14:paraId="1B0D0490"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Yes. I authorize the AMA to process my information as described above.  </w:t>
      </w:r>
    </w:p>
    <w:p w14:paraId="5D74BBF0" w14:textId="77777777" w:rsidR="006D2EC6" w:rsidRDefault="006D2EC6" w:rsidP="006D2EC6">
      <w:pPr>
        <w:rPr>
          <w:rFonts w:ascii="Arial" w:hAnsi="Arial" w:cs="Arial"/>
          <w:bCs/>
          <w:iCs/>
          <w:sz w:val="22"/>
          <w:szCs w:val="22"/>
        </w:rPr>
      </w:pPr>
    </w:p>
    <w:p w14:paraId="625AC5CB" w14:textId="77777777" w:rsidR="006D2EC6" w:rsidRDefault="006D2EC6" w:rsidP="006D2EC6">
      <w:pPr>
        <w:ind w:left="360" w:hanging="360"/>
        <w:rPr>
          <w:rFonts w:ascii="Arial" w:hAnsi="Arial" w:cs="Arial"/>
          <w:sz w:val="22"/>
          <w:szCs w:val="22"/>
        </w:rPr>
      </w:pPr>
      <w:r>
        <w:rPr>
          <w:rFonts w:ascii="MS Gothic" w:eastAsia="MS Gothic" w:hAnsi="MS Gothic" w:cs="Arial" w:hint="eastAsia"/>
          <w:b/>
          <w:bCs/>
          <w:sz w:val="22"/>
          <w:szCs w:val="22"/>
          <w:shd w:val="clear" w:color="auto" w:fill="BFBFBF" w:themeFill="background1" w:themeFillShade="BF"/>
        </w:rPr>
        <w:t>☐</w:t>
      </w:r>
      <w:r>
        <w:rPr>
          <w:rFonts w:ascii="Arial" w:hAnsi="Arial" w:cs="Arial"/>
          <w:sz w:val="22"/>
          <w:szCs w:val="22"/>
        </w:rPr>
        <w:t xml:space="preserve"> No. I choose NOT to agree to the processing of my information as described above.</w:t>
      </w:r>
      <w:bookmarkEnd w:id="0"/>
    </w:p>
    <w:p w14:paraId="4D8F92C4" w14:textId="77777777" w:rsidR="006D2EC6" w:rsidRDefault="006D2EC6" w:rsidP="00C80778">
      <w:pPr>
        <w:autoSpaceDE w:val="0"/>
        <w:autoSpaceDN w:val="0"/>
        <w:adjustRightInd w:val="0"/>
        <w:contextualSpacing/>
        <w:rPr>
          <w:rFonts w:ascii="Arial" w:eastAsia="Calibri" w:hAnsi="Arial" w:cs="Arial"/>
          <w:sz w:val="21"/>
          <w:szCs w:val="21"/>
        </w:rPr>
      </w:pPr>
    </w:p>
    <w:p w14:paraId="0631EE7B" w14:textId="77777777" w:rsidR="006D2EC6" w:rsidRDefault="006D2EC6" w:rsidP="006D2EC6">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Pr>
          <w:rFonts w:ascii="Arial" w:hAnsi="Arial" w:cs="Arial"/>
          <w:sz w:val="22"/>
          <w:szCs w:val="22"/>
        </w:rPr>
        <w:t>Please describe a) how you have demonstrated a commitment to diversity in the past, and b) how you would show a commitment to diversity to the position for which you are applying.</w:t>
      </w:r>
    </w:p>
    <w:p w14:paraId="449688CD" w14:textId="77777777" w:rsidR="006D2EC6" w:rsidRDefault="006D2EC6" w:rsidP="006D2EC6">
      <w:pPr>
        <w:tabs>
          <w:tab w:val="left" w:pos="6840"/>
        </w:tabs>
        <w:ind w:left="270" w:hanging="270"/>
        <w:rPr>
          <w:rFonts w:ascii="Arial" w:hAnsi="Arial" w:cs="Arial"/>
          <w:sz w:val="22"/>
        </w:rPr>
      </w:pPr>
    </w:p>
    <w:p w14:paraId="5E0AE914" w14:textId="77777777" w:rsidR="006D2EC6" w:rsidRPr="0046570F" w:rsidRDefault="006D2EC6" w:rsidP="006D2EC6">
      <w:pPr>
        <w:tabs>
          <w:tab w:val="left" w:pos="6840"/>
        </w:tabs>
        <w:ind w:left="270" w:hanging="270"/>
        <w:rPr>
          <w:rFonts w:ascii="Arial" w:hAnsi="Arial"/>
          <w:i/>
        </w:rPr>
      </w:pPr>
      <w:r>
        <w:rPr>
          <w:rFonts w:ascii="Arial" w:hAnsi="Arial"/>
          <w:i/>
        </w:rPr>
        <w:tab/>
      </w: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39C7E7A" w14:textId="77777777" w:rsidR="006D2EC6" w:rsidRPr="009B6E41" w:rsidRDefault="006D2EC6" w:rsidP="006D2EC6">
      <w:pPr>
        <w:rPr>
          <w:rFonts w:ascii="Arial" w:hAnsi="Arial" w:cs="Arial"/>
          <w:sz w:val="22"/>
          <w:szCs w:val="22"/>
        </w:rPr>
      </w:pPr>
    </w:p>
    <w:p w14:paraId="0F7BB8E3" w14:textId="77777777" w:rsidR="006D2EC6" w:rsidRDefault="006D2EC6"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6EEB176B"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F6296">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60B0D444" w:rsidR="00592926" w:rsidRPr="00823906" w:rsidRDefault="006F6296" w:rsidP="00D351D8">
      <w:pPr>
        <w:tabs>
          <w:tab w:val="left" w:pos="450"/>
        </w:tabs>
        <w:ind w:left="450" w:hanging="450"/>
        <w:rPr>
          <w:rFonts w:ascii="Arial" w:hAnsi="Arial"/>
          <w:b/>
          <w:sz w:val="22"/>
        </w:rPr>
      </w:pPr>
      <w:r>
        <w:rPr>
          <w:rFonts w:ascii="Arial" w:hAnsi="Arial"/>
          <w:b/>
          <w:sz w:val="22"/>
        </w:rPr>
        <w:t>9</w:t>
      </w:r>
      <w:proofErr w:type="gramStart"/>
      <w:r w:rsidR="00823906" w:rsidRPr="00823906">
        <w:rPr>
          <w:rFonts w:ascii="Arial" w:hAnsi="Arial"/>
          <w:b/>
          <w:sz w:val="22"/>
        </w:rPr>
        <w:t>.</w:t>
      </w:r>
      <w:r w:rsidR="00D351D8">
        <w:rPr>
          <w:rFonts w:ascii="Arial" w:hAnsi="Arial"/>
          <w:b/>
          <w:sz w:val="22"/>
        </w:rPr>
        <w:t xml:space="preserve">  </w:t>
      </w:r>
      <w:r>
        <w:rPr>
          <w:rFonts w:ascii="Arial" w:hAnsi="Arial"/>
          <w:b/>
          <w:sz w:val="22"/>
        </w:rPr>
        <w:tab/>
      </w:r>
      <w:proofErr w:type="gramEnd"/>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35103CC8" w:rsidR="00592926" w:rsidRPr="00823906" w:rsidRDefault="00592926"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0</w:t>
      </w:r>
      <w:proofErr w:type="gramStart"/>
      <w:r w:rsidRPr="00823906">
        <w:rPr>
          <w:rFonts w:ascii="Arial" w:hAnsi="Arial"/>
          <w:b/>
          <w:sz w:val="22"/>
        </w:rPr>
        <w:t>.</w:t>
      </w:r>
      <w:r w:rsidR="00D351D8">
        <w:rPr>
          <w:rFonts w:ascii="Arial" w:hAnsi="Arial"/>
          <w:b/>
          <w:sz w:val="22"/>
        </w:rPr>
        <w:t xml:space="preserve">  </w:t>
      </w:r>
      <w:r w:rsidRPr="00823906">
        <w:rPr>
          <w:rFonts w:ascii="Arial" w:hAnsi="Arial"/>
          <w:b/>
          <w:sz w:val="22"/>
        </w:rPr>
        <w:t>L</w:t>
      </w:r>
      <w:r w:rsidR="00172A5B">
        <w:rPr>
          <w:rFonts w:ascii="Arial" w:hAnsi="Arial"/>
          <w:b/>
          <w:sz w:val="22"/>
        </w:rPr>
        <w:t>ist</w:t>
      </w:r>
      <w:proofErr w:type="gramEnd"/>
      <w:r w:rsidR="00172A5B">
        <w:rPr>
          <w:rFonts w:ascii="Arial" w:hAnsi="Arial"/>
          <w:b/>
          <w:sz w:val="22"/>
        </w:rPr>
        <w:t xml:space="preserve"> any le</w:t>
      </w:r>
      <w:r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Pr="00823906">
        <w:rPr>
          <w:rFonts w:ascii="Arial" w:hAnsi="Arial"/>
          <w:b/>
          <w:sz w:val="22"/>
        </w:rPr>
        <w:t xml:space="preserve"> at </w:t>
      </w:r>
      <w:r w:rsidR="00172A5B">
        <w:rPr>
          <w:rFonts w:ascii="Arial" w:hAnsi="Arial"/>
          <w:b/>
          <w:sz w:val="22"/>
        </w:rPr>
        <w:t>l</w:t>
      </w:r>
      <w:r w:rsidRPr="00823906">
        <w:rPr>
          <w:rFonts w:ascii="Arial" w:hAnsi="Arial"/>
          <w:b/>
          <w:sz w:val="22"/>
        </w:rPr>
        <w:t>ocal/</w:t>
      </w:r>
      <w:r w:rsidR="00172A5B">
        <w:rPr>
          <w:rFonts w:ascii="Arial" w:hAnsi="Arial"/>
          <w:b/>
          <w:sz w:val="22"/>
        </w:rPr>
        <w:t>s</w:t>
      </w:r>
      <w:r w:rsidRPr="00823906">
        <w:rPr>
          <w:rFonts w:ascii="Arial" w:hAnsi="Arial"/>
          <w:b/>
          <w:sz w:val="22"/>
        </w:rPr>
        <w:t>tate/</w:t>
      </w:r>
      <w:r w:rsidR="00172A5B">
        <w:rPr>
          <w:rFonts w:ascii="Arial" w:hAnsi="Arial"/>
          <w:b/>
          <w:sz w:val="22"/>
        </w:rPr>
        <w:t>n</w:t>
      </w:r>
      <w:r w:rsidRPr="00823906">
        <w:rPr>
          <w:rFonts w:ascii="Arial" w:hAnsi="Arial"/>
          <w:b/>
          <w:sz w:val="22"/>
        </w:rPr>
        <w:t xml:space="preserve">ational </w:t>
      </w:r>
      <w:r w:rsidR="00172A5B">
        <w:rPr>
          <w:rFonts w:ascii="Arial" w:hAnsi="Arial"/>
          <w:b/>
          <w:sz w:val="22"/>
        </w:rPr>
        <w:t>l</w:t>
      </w:r>
      <w:r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3C27DF5D" w:rsidR="0044251A" w:rsidRPr="00DE3D87" w:rsidRDefault="0044251A" w:rsidP="0044251A">
      <w:pPr>
        <w:tabs>
          <w:tab w:val="left" w:pos="450"/>
        </w:tabs>
        <w:ind w:left="450" w:hanging="450"/>
        <w:rPr>
          <w:rFonts w:ascii="Arial" w:hAnsi="Arial"/>
          <w:color w:val="808080"/>
          <w:sz w:val="18"/>
          <w:szCs w:val="18"/>
        </w:rPr>
      </w:pPr>
      <w:r w:rsidRPr="00823906">
        <w:rPr>
          <w:rFonts w:ascii="Arial" w:hAnsi="Arial"/>
          <w:b/>
          <w:sz w:val="22"/>
        </w:rPr>
        <w:t>1</w:t>
      </w:r>
      <w:r w:rsidR="006F6296">
        <w:rPr>
          <w:rFonts w:ascii="Arial" w:hAnsi="Arial"/>
          <w:b/>
          <w:sz w:val="22"/>
        </w:rPr>
        <w:t>1</w:t>
      </w:r>
      <w:proofErr w:type="gramStart"/>
      <w:r w:rsidRPr="00823906">
        <w:rPr>
          <w:rFonts w:ascii="Arial" w:hAnsi="Arial"/>
          <w:b/>
          <w:sz w:val="22"/>
        </w:rPr>
        <w:t>.</w:t>
      </w:r>
      <w:r>
        <w:rPr>
          <w:rFonts w:ascii="Arial" w:hAnsi="Arial"/>
          <w:b/>
          <w:sz w:val="22"/>
        </w:rPr>
        <w:t xml:space="preserve">  </w:t>
      </w:r>
      <w:r w:rsidR="00630311">
        <w:rPr>
          <w:rFonts w:ascii="Arial" w:hAnsi="Arial"/>
          <w:b/>
          <w:sz w:val="22"/>
        </w:rPr>
        <w:t>What</w:t>
      </w:r>
      <w:proofErr w:type="gramEnd"/>
      <w:r w:rsidR="00630311">
        <w:rPr>
          <w:rFonts w:ascii="Arial" w:hAnsi="Arial"/>
          <w:b/>
          <w:sz w:val="22"/>
        </w:rPr>
        <w:t xml:space="preserve">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0325875A"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2</w:t>
      </w:r>
      <w:proofErr w:type="gramStart"/>
      <w:r w:rsidRPr="00823906">
        <w:rPr>
          <w:rFonts w:ascii="Arial" w:hAnsi="Arial"/>
          <w:b/>
          <w:sz w:val="22"/>
        </w:rPr>
        <w:t>.</w:t>
      </w:r>
      <w:r>
        <w:rPr>
          <w:rFonts w:ascii="Arial" w:hAnsi="Arial"/>
          <w:b/>
          <w:sz w:val="22"/>
        </w:rPr>
        <w:t xml:space="preserve">  What</w:t>
      </w:r>
      <w:proofErr w:type="gramEnd"/>
      <w:r>
        <w:rPr>
          <w:rFonts w:ascii="Arial" w:hAnsi="Arial"/>
          <w:b/>
          <w:sz w:val="22"/>
        </w:rPr>
        <w:t xml:space="preserve"> special qualifications and/or perspectives would you </w:t>
      </w:r>
      <w:r w:rsidR="00F87842">
        <w:rPr>
          <w:rFonts w:ascii="Arial" w:hAnsi="Arial"/>
          <w:b/>
          <w:sz w:val="22"/>
        </w:rPr>
        <w:t xml:space="preserve">(the applicant) </w:t>
      </w:r>
      <w:r>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3B186CD6"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3</w:t>
      </w:r>
      <w:proofErr w:type="gramStart"/>
      <w:r w:rsidRPr="00823906">
        <w:rPr>
          <w:rFonts w:ascii="Arial" w:hAnsi="Arial"/>
          <w:b/>
          <w:sz w:val="22"/>
        </w:rPr>
        <w:t>.</w:t>
      </w:r>
      <w:r>
        <w:rPr>
          <w:rFonts w:ascii="Arial" w:hAnsi="Arial"/>
          <w:b/>
          <w:sz w:val="22"/>
        </w:rPr>
        <w:t xml:space="preserve">  </w:t>
      </w:r>
      <w:r w:rsidR="00630311">
        <w:rPr>
          <w:rFonts w:ascii="Arial" w:hAnsi="Arial"/>
          <w:b/>
          <w:sz w:val="22"/>
        </w:rPr>
        <w:t>D</w:t>
      </w:r>
      <w:r>
        <w:rPr>
          <w:rFonts w:ascii="Arial" w:hAnsi="Arial"/>
          <w:b/>
          <w:sz w:val="22"/>
        </w:rPr>
        <w:t>escribe</w:t>
      </w:r>
      <w:proofErr w:type="gramEnd"/>
      <w:r>
        <w:rPr>
          <w:rFonts w:ascii="Arial" w:hAnsi="Arial"/>
          <w:b/>
          <w:sz w:val="22"/>
        </w:rPr>
        <w:t xml:space="preserv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37C5C21" w:rsidR="00172A5B" w:rsidRPr="00823906" w:rsidRDefault="00172A5B" w:rsidP="00172A5B">
      <w:pPr>
        <w:tabs>
          <w:tab w:val="left" w:pos="450"/>
        </w:tabs>
        <w:ind w:left="450" w:hanging="450"/>
        <w:rPr>
          <w:rFonts w:ascii="Arial" w:hAnsi="Arial"/>
          <w:b/>
          <w:sz w:val="22"/>
        </w:rPr>
      </w:pPr>
      <w:r w:rsidRPr="00823906">
        <w:rPr>
          <w:rFonts w:ascii="Arial" w:hAnsi="Arial"/>
          <w:b/>
          <w:sz w:val="22"/>
        </w:rPr>
        <w:t>1</w:t>
      </w:r>
      <w:r w:rsidR="006F6296">
        <w:rPr>
          <w:rFonts w:ascii="Arial" w:hAnsi="Arial"/>
          <w:b/>
          <w:sz w:val="22"/>
        </w:rPr>
        <w:t>4</w:t>
      </w:r>
      <w:proofErr w:type="gramStart"/>
      <w:r w:rsidRPr="00823906">
        <w:rPr>
          <w:rFonts w:ascii="Arial" w:hAnsi="Arial"/>
          <w:b/>
          <w:sz w:val="22"/>
        </w:rPr>
        <w:t>.</w:t>
      </w:r>
      <w:r>
        <w:rPr>
          <w:rFonts w:ascii="Arial" w:hAnsi="Arial"/>
          <w:b/>
          <w:sz w:val="22"/>
        </w:rPr>
        <w:t xml:space="preserve">  Have</w:t>
      </w:r>
      <w:proofErr w:type="gramEnd"/>
      <w:r>
        <w:rPr>
          <w:rFonts w:ascii="Arial" w:hAnsi="Arial"/>
          <w:b/>
          <w:sz w:val="22"/>
        </w:rPr>
        <w:t xml:space="preser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0EAF33EE" w:rsidR="000D0875" w:rsidRPr="000C3BC7" w:rsidRDefault="005F6EB7" w:rsidP="000D0875">
      <w:pPr>
        <w:pStyle w:val="Heading2"/>
        <w:rPr>
          <w:rFonts w:ascii="Arial" w:hAnsi="Arial"/>
          <w:sz w:val="24"/>
          <w:szCs w:val="24"/>
        </w:rPr>
      </w:pPr>
      <w:r>
        <w:rPr>
          <w:rFonts w:ascii="Arial" w:hAnsi="Arial"/>
          <w:sz w:val="24"/>
          <w:szCs w:val="24"/>
        </w:rPr>
        <w:br w:type="page"/>
      </w:r>
      <w:r w:rsidR="00D351D8" w:rsidRPr="00331EBA">
        <w:rPr>
          <w:rFonts w:ascii="Arial" w:hAnsi="Arial"/>
          <w:sz w:val="24"/>
          <w:szCs w:val="24"/>
        </w:rPr>
        <w:lastRenderedPageBreak/>
        <w:t>1</w:t>
      </w:r>
      <w:r w:rsidR="006F6296">
        <w:rPr>
          <w:rFonts w:ascii="Arial" w:hAnsi="Arial"/>
          <w:sz w:val="24"/>
          <w:szCs w:val="24"/>
        </w:rPr>
        <w:t>5</w:t>
      </w:r>
      <w:proofErr w:type="gramStart"/>
      <w:r w:rsidR="00D351D8" w:rsidRPr="00331EBA">
        <w:rPr>
          <w:rFonts w:ascii="Arial" w:hAnsi="Arial"/>
          <w:sz w:val="24"/>
          <w:szCs w:val="24"/>
        </w:rPr>
        <w:t xml:space="preserve">.  </w:t>
      </w:r>
      <w:r w:rsidR="000D0875" w:rsidRPr="00331EBA">
        <w:rPr>
          <w:rFonts w:ascii="Arial" w:hAnsi="Arial"/>
          <w:sz w:val="24"/>
          <w:szCs w:val="24"/>
        </w:rPr>
        <w:t>Self</w:t>
      </w:r>
      <w:proofErr w:type="gramEnd"/>
      <w:r w:rsidR="000D0875" w:rsidRPr="00331EBA">
        <w:rPr>
          <w:rFonts w:ascii="Arial" w:hAnsi="Arial"/>
          <w:sz w:val="24"/>
          <w:szCs w:val="24"/>
        </w:rPr>
        <w:t xml:space="preserve">-Assessment: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3D5125">
        <w:rPr>
          <w:rFonts w:ascii="Arial" w:hAnsi="Arial"/>
          <w:sz w:val="24"/>
          <w:szCs w:val="24"/>
        </w:rPr>
        <w:t>F</w:t>
      </w:r>
      <w:r w:rsidR="0080295B">
        <w:rPr>
          <w:rFonts w:ascii="Arial" w:hAnsi="Arial"/>
          <w:sz w:val="24"/>
          <w:szCs w:val="24"/>
        </w:rPr>
        <w:t>M</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2C771A" w:rsidRPr="002C771A" w14:paraId="72C93ED7" w14:textId="77777777" w:rsidTr="0080295B">
        <w:trPr>
          <w:trHeight w:val="764"/>
        </w:trPr>
        <w:tc>
          <w:tcPr>
            <w:tcW w:w="7576" w:type="dxa"/>
            <w:tcBorders>
              <w:bottom w:val="single" w:sz="4" w:space="0" w:color="auto"/>
            </w:tcBorders>
            <w:vAlign w:val="center"/>
          </w:tcPr>
          <w:p w14:paraId="34E84874" w14:textId="1B3561AD" w:rsidR="003D5125" w:rsidRPr="002C771A" w:rsidRDefault="003D5125" w:rsidP="002C771A">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3D5125">
              <w:rPr>
                <w:rFonts w:ascii="Arial" w:eastAsia="Calibri" w:hAnsi="Arial" w:cs="Arial"/>
                <w:sz w:val="22"/>
                <w:szCs w:val="22"/>
              </w:rPr>
              <w:t xml:space="preserve"> </w:t>
            </w:r>
            <w:r w:rsidRPr="003D5125">
              <w:rPr>
                <w:rFonts w:ascii="Arial" w:eastAsia="Calibri" w:hAnsi="Arial" w:cs="Arial"/>
                <w:sz w:val="22"/>
                <w:szCs w:val="22"/>
                <w:u w:val="single"/>
              </w:rPr>
              <w:t>must</w:t>
            </w:r>
            <w:r w:rsidRPr="003D5125">
              <w:rPr>
                <w:rFonts w:ascii="Arial" w:eastAsia="Calibri" w:hAnsi="Arial" w:cs="Arial"/>
                <w:sz w:val="22"/>
                <w:szCs w:val="22"/>
              </w:rPr>
              <w:t xml:space="preserve"> be a board-certified family medicine physician with a background in education and expertise in graduate medical education.</w:t>
            </w:r>
          </w:p>
        </w:tc>
        <w:tc>
          <w:tcPr>
            <w:tcW w:w="887" w:type="dxa"/>
            <w:vAlign w:val="center"/>
          </w:tcPr>
          <w:p w14:paraId="4E3068D9" w14:textId="77777777" w:rsidR="002C771A" w:rsidRPr="002C771A" w:rsidRDefault="002C771A" w:rsidP="00FC76D8">
            <w:pPr>
              <w:tabs>
                <w:tab w:val="left" w:pos="540"/>
                <w:tab w:val="left" w:pos="6840"/>
              </w:tabs>
              <w:jc w:val="center"/>
              <w:rPr>
                <w:rFonts w:ascii="Arial" w:hAnsi="Arial"/>
                <w:b/>
                <w:sz w:val="22"/>
                <w:szCs w:val="22"/>
              </w:rPr>
            </w:pPr>
          </w:p>
        </w:tc>
        <w:tc>
          <w:tcPr>
            <w:tcW w:w="887" w:type="dxa"/>
            <w:vAlign w:val="center"/>
          </w:tcPr>
          <w:p w14:paraId="32333D73" w14:textId="77777777" w:rsidR="002C771A" w:rsidRPr="002C771A" w:rsidRDefault="002C771A" w:rsidP="00FC76D8">
            <w:pPr>
              <w:tabs>
                <w:tab w:val="left" w:pos="540"/>
                <w:tab w:val="left" w:pos="6840"/>
              </w:tabs>
              <w:jc w:val="center"/>
              <w:rPr>
                <w:rFonts w:ascii="Arial" w:hAnsi="Arial"/>
                <w:b/>
                <w:sz w:val="22"/>
                <w:szCs w:val="22"/>
              </w:rPr>
            </w:pPr>
          </w:p>
        </w:tc>
      </w:tr>
      <w:tr w:rsidR="001F2F68" w:rsidRPr="002C771A" w14:paraId="070C5E5A" w14:textId="77777777" w:rsidTr="003D5125">
        <w:trPr>
          <w:trHeight w:val="4310"/>
        </w:trPr>
        <w:tc>
          <w:tcPr>
            <w:tcW w:w="7576" w:type="dxa"/>
            <w:tcBorders>
              <w:top w:val="single" w:sz="4" w:space="0" w:color="auto"/>
            </w:tcBorders>
            <w:vAlign w:val="center"/>
          </w:tcPr>
          <w:p w14:paraId="5B0024BC" w14:textId="7907E485" w:rsidR="003D5125" w:rsidRPr="003D5125"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3D5125">
              <w:rPr>
                <w:rFonts w:ascii="Arial" w:eastAsia="Calibri" w:hAnsi="Arial" w:cs="Arial"/>
                <w:sz w:val="22"/>
                <w:szCs w:val="22"/>
              </w:rPr>
              <w:t xml:space="preserve">Although the Committee may have up to two members from the same state, nominees should not be from the same city/metropolitan area. </w:t>
            </w:r>
            <w:r w:rsidRPr="002C771A">
              <w:rPr>
                <w:rFonts w:ascii="Arial" w:eastAsia="Calibri" w:hAnsi="Arial" w:cs="Arial"/>
                <w:sz w:val="22"/>
                <w:szCs w:val="22"/>
              </w:rPr>
              <w:t xml:space="preserve">Accordingly, please mark “Yes” if you are </w:t>
            </w:r>
            <w:r w:rsidRPr="002C771A">
              <w:rPr>
                <w:rFonts w:ascii="Arial" w:eastAsia="Calibri" w:hAnsi="Arial" w:cs="Arial"/>
                <w:b/>
                <w:sz w:val="22"/>
                <w:szCs w:val="22"/>
                <w:u w:val="single"/>
              </w:rPr>
              <w:t>NOT</w:t>
            </w:r>
            <w:r w:rsidRPr="002C771A">
              <w:rPr>
                <w:rFonts w:ascii="Arial" w:eastAsia="Calibri" w:hAnsi="Arial" w:cs="Arial"/>
                <w:sz w:val="22"/>
                <w:szCs w:val="22"/>
              </w:rPr>
              <w:t xml:space="preserve"> from the following institutions and areas and therefore meet this requirement.</w:t>
            </w:r>
          </w:p>
          <w:p w14:paraId="2F8E344A"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Ventura County Medical Center Family Medicine </w:t>
            </w:r>
          </w:p>
          <w:p w14:paraId="7D78B540"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Saint Alphonsus Medical Group, Idaho </w:t>
            </w:r>
          </w:p>
          <w:p w14:paraId="1ACE4533"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Roy J. and Lucille A. Carver College of Medicine, Iowa </w:t>
            </w:r>
          </w:p>
          <w:p w14:paraId="76416D32"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UMass Memorial Health, Massachusetts </w:t>
            </w:r>
          </w:p>
          <w:p w14:paraId="470715CB"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Ascension Genesys, Michigan </w:t>
            </w:r>
          </w:p>
          <w:p w14:paraId="75DBE5AF"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University of Nevada, Nevada </w:t>
            </w:r>
          </w:p>
          <w:p w14:paraId="10075BB8"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Drexel University, Pennsylvania </w:t>
            </w:r>
          </w:p>
          <w:p w14:paraId="0556601D" w14:textId="77777777" w:rsidR="003D5125" w:rsidRPr="00EE0C62"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Kaiser Permanente, Washington </w:t>
            </w:r>
          </w:p>
          <w:p w14:paraId="50BBFC37" w14:textId="5E3675A2" w:rsidR="009954E2" w:rsidRPr="003D5125"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EE0C62">
              <w:rPr>
                <w:rFonts w:ascii="Arial" w:hAnsi="Arial" w:cs="Arial"/>
                <w:lang w:bidi="en-US"/>
              </w:rPr>
              <w:t xml:space="preserve">• Mayo Clinic Health, Wisconsin </w:t>
            </w:r>
            <w:r w:rsidR="002C771A" w:rsidRPr="003D5125">
              <w:rPr>
                <w:rFonts w:ascii="Arial" w:hAnsi="Arial" w:cs="Arial"/>
                <w:lang w:bidi="en-US"/>
              </w:rPr>
              <w:t xml:space="preserve"> </w:t>
            </w:r>
          </w:p>
        </w:tc>
        <w:tc>
          <w:tcPr>
            <w:tcW w:w="887" w:type="dxa"/>
            <w:vAlign w:val="center"/>
          </w:tcPr>
          <w:p w14:paraId="56C79BE0" w14:textId="77777777" w:rsidR="0080295B" w:rsidRPr="002C771A" w:rsidRDefault="0080295B" w:rsidP="00ED4E0F">
            <w:pPr>
              <w:tabs>
                <w:tab w:val="left" w:pos="540"/>
                <w:tab w:val="left" w:pos="6840"/>
              </w:tabs>
              <w:jc w:val="center"/>
              <w:rPr>
                <w:rFonts w:ascii="Arial" w:hAnsi="Arial"/>
                <w:b/>
                <w:sz w:val="22"/>
                <w:szCs w:val="22"/>
              </w:rPr>
            </w:pPr>
          </w:p>
        </w:tc>
        <w:tc>
          <w:tcPr>
            <w:tcW w:w="887" w:type="dxa"/>
            <w:vAlign w:val="center"/>
          </w:tcPr>
          <w:p w14:paraId="42B3CEAB" w14:textId="77777777" w:rsidR="0080295B" w:rsidRPr="002C771A" w:rsidRDefault="0080295B" w:rsidP="00ED4E0F">
            <w:pPr>
              <w:tabs>
                <w:tab w:val="left" w:pos="540"/>
                <w:tab w:val="left" w:pos="6840"/>
              </w:tabs>
              <w:jc w:val="center"/>
              <w:rPr>
                <w:rFonts w:ascii="Arial" w:hAnsi="Arial"/>
                <w:b/>
                <w:sz w:val="22"/>
                <w:szCs w:val="22"/>
              </w:rPr>
            </w:pPr>
          </w:p>
        </w:tc>
      </w:tr>
      <w:tr w:rsidR="003D5125" w:rsidRPr="002C771A" w14:paraId="6652F247" w14:textId="77777777" w:rsidTr="003D5125">
        <w:trPr>
          <w:trHeight w:val="1340"/>
        </w:trPr>
        <w:tc>
          <w:tcPr>
            <w:tcW w:w="7576" w:type="dxa"/>
            <w:tcBorders>
              <w:top w:val="single" w:sz="4" w:space="0" w:color="auto"/>
            </w:tcBorders>
            <w:vAlign w:val="center"/>
          </w:tcPr>
          <w:p w14:paraId="310CC87C" w14:textId="36692AD5" w:rsidR="003D5125" w:rsidRPr="003D5125"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3D5125">
              <w:rPr>
                <w:rFonts w:ascii="Arial" w:eastAsia="Calibri" w:hAnsi="Arial" w:cs="Arial"/>
                <w:sz w:val="22"/>
                <w:szCs w:val="22"/>
                <w:u w:val="single"/>
              </w:rPr>
              <w:t>Desired</w:t>
            </w:r>
            <w:r>
              <w:rPr>
                <w:rFonts w:ascii="Arial" w:eastAsia="Calibri" w:hAnsi="Arial" w:cs="Arial"/>
                <w:sz w:val="22"/>
                <w:szCs w:val="22"/>
              </w:rPr>
              <w:t xml:space="preserve">: You </w:t>
            </w:r>
            <w:r w:rsidRPr="003D5125">
              <w:rPr>
                <w:rFonts w:ascii="Arial" w:eastAsia="Calibri" w:hAnsi="Arial" w:cs="Arial"/>
                <w:sz w:val="22"/>
                <w:szCs w:val="22"/>
              </w:rPr>
              <w:t xml:space="preserve">have experience as a program director for a core family medicine residency program or family medicine fellowship or served as the DIO for an institution offering accredited GME programs, and not out of the role for more than three (3) years. </w:t>
            </w:r>
          </w:p>
        </w:tc>
        <w:tc>
          <w:tcPr>
            <w:tcW w:w="887" w:type="dxa"/>
            <w:vAlign w:val="center"/>
          </w:tcPr>
          <w:p w14:paraId="52740234" w14:textId="77777777" w:rsidR="003D5125" w:rsidRPr="002C771A" w:rsidRDefault="003D5125" w:rsidP="00ED4E0F">
            <w:pPr>
              <w:tabs>
                <w:tab w:val="left" w:pos="540"/>
                <w:tab w:val="left" w:pos="6840"/>
              </w:tabs>
              <w:jc w:val="center"/>
              <w:rPr>
                <w:rFonts w:ascii="Arial" w:hAnsi="Arial"/>
                <w:b/>
                <w:sz w:val="22"/>
                <w:szCs w:val="22"/>
              </w:rPr>
            </w:pPr>
          </w:p>
        </w:tc>
        <w:tc>
          <w:tcPr>
            <w:tcW w:w="887" w:type="dxa"/>
            <w:vAlign w:val="center"/>
          </w:tcPr>
          <w:p w14:paraId="478577D5" w14:textId="77777777" w:rsidR="003D5125" w:rsidRPr="002C771A" w:rsidRDefault="003D5125" w:rsidP="00ED4E0F">
            <w:pPr>
              <w:tabs>
                <w:tab w:val="left" w:pos="540"/>
                <w:tab w:val="left" w:pos="6840"/>
              </w:tabs>
              <w:jc w:val="center"/>
              <w:rPr>
                <w:rFonts w:ascii="Arial" w:hAnsi="Arial"/>
                <w:b/>
                <w:sz w:val="22"/>
                <w:szCs w:val="22"/>
              </w:rPr>
            </w:pPr>
          </w:p>
        </w:tc>
      </w:tr>
      <w:tr w:rsidR="002C771A" w:rsidRPr="002C771A" w14:paraId="692436F6" w14:textId="77777777" w:rsidTr="003D5125">
        <w:trPr>
          <w:trHeight w:val="530"/>
        </w:trPr>
        <w:tc>
          <w:tcPr>
            <w:tcW w:w="7576" w:type="dxa"/>
            <w:tcBorders>
              <w:bottom w:val="single" w:sz="4" w:space="0" w:color="auto"/>
            </w:tcBorders>
            <w:vAlign w:val="center"/>
          </w:tcPr>
          <w:p w14:paraId="234DB42A" w14:textId="506316EB" w:rsidR="002C771A" w:rsidRPr="002C771A"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Your</w:t>
            </w:r>
            <w:r w:rsidRPr="003D5125">
              <w:rPr>
                <w:rFonts w:ascii="Arial" w:eastAsia="Calibri" w:hAnsi="Arial" w:cs="Arial"/>
                <w:sz w:val="22"/>
                <w:szCs w:val="22"/>
              </w:rPr>
              <w:t xml:space="preserve"> program </w:t>
            </w:r>
            <w:r w:rsidRPr="003D5125">
              <w:rPr>
                <w:rFonts w:ascii="Arial" w:eastAsia="Calibri" w:hAnsi="Arial" w:cs="Arial"/>
                <w:sz w:val="22"/>
                <w:szCs w:val="22"/>
                <w:u w:val="single"/>
              </w:rPr>
              <w:t>must</w:t>
            </w:r>
            <w:r w:rsidRPr="003D5125">
              <w:rPr>
                <w:rFonts w:ascii="Arial" w:eastAsia="Calibri" w:hAnsi="Arial" w:cs="Arial"/>
                <w:sz w:val="22"/>
                <w:szCs w:val="22"/>
              </w:rPr>
              <w:t xml:space="preserve"> have a status of Continued Accreditation.</w:t>
            </w:r>
          </w:p>
        </w:tc>
        <w:tc>
          <w:tcPr>
            <w:tcW w:w="887" w:type="dxa"/>
            <w:vAlign w:val="center"/>
          </w:tcPr>
          <w:p w14:paraId="77058366" w14:textId="77777777" w:rsidR="002C771A" w:rsidRPr="002C771A" w:rsidRDefault="002C771A" w:rsidP="001503E1">
            <w:pPr>
              <w:tabs>
                <w:tab w:val="left" w:pos="540"/>
                <w:tab w:val="left" w:pos="6840"/>
              </w:tabs>
              <w:jc w:val="center"/>
              <w:rPr>
                <w:rFonts w:ascii="Arial" w:hAnsi="Arial"/>
                <w:b/>
                <w:sz w:val="22"/>
                <w:szCs w:val="22"/>
              </w:rPr>
            </w:pPr>
          </w:p>
        </w:tc>
        <w:tc>
          <w:tcPr>
            <w:tcW w:w="887" w:type="dxa"/>
            <w:vAlign w:val="center"/>
          </w:tcPr>
          <w:p w14:paraId="298EDF96" w14:textId="77777777" w:rsidR="002C771A" w:rsidRPr="002C771A" w:rsidRDefault="002C771A" w:rsidP="001503E1">
            <w:pPr>
              <w:tabs>
                <w:tab w:val="left" w:pos="540"/>
                <w:tab w:val="left" w:pos="6840"/>
              </w:tabs>
              <w:jc w:val="center"/>
              <w:rPr>
                <w:rFonts w:ascii="Arial" w:hAnsi="Arial"/>
                <w:b/>
                <w:sz w:val="22"/>
                <w:szCs w:val="22"/>
              </w:rPr>
            </w:pPr>
          </w:p>
        </w:tc>
      </w:tr>
      <w:tr w:rsidR="002C771A" w:rsidRPr="002C771A" w14:paraId="24BC9CB6" w14:textId="77777777" w:rsidTr="003D5125">
        <w:trPr>
          <w:trHeight w:val="710"/>
        </w:trPr>
        <w:tc>
          <w:tcPr>
            <w:tcW w:w="7576" w:type="dxa"/>
            <w:tcBorders>
              <w:bottom w:val="single" w:sz="4" w:space="0" w:color="auto"/>
            </w:tcBorders>
            <w:vAlign w:val="center"/>
          </w:tcPr>
          <w:p w14:paraId="0BE507D2" w14:textId="759CF473" w:rsidR="002C771A"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3D5125">
              <w:rPr>
                <w:rFonts w:ascii="Arial" w:eastAsia="Calibri" w:hAnsi="Arial" w:cs="Arial"/>
                <w:sz w:val="22"/>
                <w:szCs w:val="22"/>
              </w:rPr>
              <w:t xml:space="preserve"> </w:t>
            </w:r>
            <w:r w:rsidRPr="003D5125">
              <w:rPr>
                <w:rFonts w:ascii="Arial" w:eastAsia="Calibri" w:hAnsi="Arial" w:cs="Arial"/>
                <w:sz w:val="22"/>
                <w:szCs w:val="22"/>
                <w:u w:val="single"/>
              </w:rPr>
              <w:t>must</w:t>
            </w:r>
            <w:r w:rsidRPr="003D5125">
              <w:rPr>
                <w:rFonts w:ascii="Arial" w:eastAsia="Calibri" w:hAnsi="Arial" w:cs="Arial"/>
                <w:sz w:val="22"/>
                <w:szCs w:val="22"/>
              </w:rPr>
              <w:t xml:space="preserve"> participate in major specialty societies or have a current or past association with graduate medical education. </w:t>
            </w:r>
          </w:p>
        </w:tc>
        <w:tc>
          <w:tcPr>
            <w:tcW w:w="887" w:type="dxa"/>
            <w:vAlign w:val="center"/>
          </w:tcPr>
          <w:p w14:paraId="6C69C8AC" w14:textId="77777777" w:rsidR="002C771A" w:rsidRPr="002C771A" w:rsidRDefault="002C771A" w:rsidP="00017644">
            <w:pPr>
              <w:tabs>
                <w:tab w:val="left" w:pos="540"/>
                <w:tab w:val="left" w:pos="6840"/>
              </w:tabs>
              <w:jc w:val="center"/>
              <w:rPr>
                <w:rFonts w:ascii="Arial" w:hAnsi="Arial"/>
                <w:b/>
                <w:sz w:val="22"/>
                <w:szCs w:val="22"/>
              </w:rPr>
            </w:pPr>
          </w:p>
        </w:tc>
        <w:tc>
          <w:tcPr>
            <w:tcW w:w="887" w:type="dxa"/>
            <w:vAlign w:val="center"/>
          </w:tcPr>
          <w:p w14:paraId="31444FF8" w14:textId="77777777" w:rsidR="002C771A" w:rsidRPr="002C771A" w:rsidRDefault="002C771A" w:rsidP="00017644">
            <w:pPr>
              <w:tabs>
                <w:tab w:val="left" w:pos="540"/>
                <w:tab w:val="left" w:pos="6840"/>
              </w:tabs>
              <w:jc w:val="center"/>
              <w:rPr>
                <w:rFonts w:ascii="Arial" w:hAnsi="Arial"/>
                <w:b/>
                <w:sz w:val="22"/>
                <w:szCs w:val="22"/>
              </w:rPr>
            </w:pPr>
          </w:p>
        </w:tc>
      </w:tr>
      <w:tr w:rsidR="002C771A" w:rsidRPr="002C771A" w14:paraId="444ABE74" w14:textId="77777777" w:rsidTr="003D5125">
        <w:trPr>
          <w:trHeight w:val="980"/>
        </w:trPr>
        <w:tc>
          <w:tcPr>
            <w:tcW w:w="7576" w:type="dxa"/>
            <w:tcBorders>
              <w:bottom w:val="single" w:sz="4" w:space="0" w:color="auto"/>
            </w:tcBorders>
            <w:vAlign w:val="center"/>
          </w:tcPr>
          <w:p w14:paraId="33FADF9B" w14:textId="2D665450" w:rsidR="002C771A"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3D5125">
              <w:rPr>
                <w:rFonts w:ascii="Arial" w:eastAsia="Calibri" w:hAnsi="Arial" w:cs="Arial"/>
                <w:sz w:val="22"/>
                <w:szCs w:val="22"/>
              </w:rPr>
              <w:t xml:space="preserve"> </w:t>
            </w:r>
            <w:r w:rsidRPr="003D5125">
              <w:rPr>
                <w:rFonts w:ascii="Arial" w:eastAsia="Calibri" w:hAnsi="Arial" w:cs="Arial"/>
                <w:sz w:val="22"/>
                <w:szCs w:val="22"/>
                <w:u w:val="single"/>
              </w:rPr>
              <w:t>must</w:t>
            </w:r>
            <w:r w:rsidRPr="003D5125">
              <w:rPr>
                <w:rFonts w:ascii="Arial" w:eastAsia="Calibri" w:hAnsi="Arial" w:cs="Arial"/>
                <w:sz w:val="22"/>
                <w:szCs w:val="22"/>
              </w:rPr>
              <w:t xml:space="preserve"> be skilled in the use of computers. Committee members must use electronic systems for reimbursement of expenses and many accreditation activities, including program reviews.</w:t>
            </w:r>
          </w:p>
        </w:tc>
        <w:tc>
          <w:tcPr>
            <w:tcW w:w="887" w:type="dxa"/>
            <w:tcBorders>
              <w:bottom w:val="single" w:sz="4" w:space="0" w:color="auto"/>
            </w:tcBorders>
            <w:vAlign w:val="center"/>
          </w:tcPr>
          <w:p w14:paraId="3A610790" w14:textId="77777777" w:rsidR="002C771A" w:rsidRPr="002C771A"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376BF961" w14:textId="77777777" w:rsidR="002C771A" w:rsidRPr="002C771A" w:rsidRDefault="002C771A" w:rsidP="00017644">
            <w:pPr>
              <w:tabs>
                <w:tab w:val="left" w:pos="540"/>
                <w:tab w:val="left" w:pos="6840"/>
              </w:tabs>
              <w:jc w:val="center"/>
              <w:rPr>
                <w:rFonts w:ascii="Arial" w:hAnsi="Arial"/>
                <w:b/>
                <w:sz w:val="22"/>
                <w:szCs w:val="22"/>
              </w:rPr>
            </w:pPr>
          </w:p>
        </w:tc>
      </w:tr>
      <w:tr w:rsidR="002C771A" w:rsidRPr="002C771A" w14:paraId="78CA1646" w14:textId="77777777" w:rsidTr="003D5125">
        <w:trPr>
          <w:trHeight w:val="1070"/>
        </w:trPr>
        <w:tc>
          <w:tcPr>
            <w:tcW w:w="7576" w:type="dxa"/>
            <w:tcBorders>
              <w:bottom w:val="single" w:sz="4" w:space="0" w:color="auto"/>
            </w:tcBorders>
            <w:vAlign w:val="center"/>
          </w:tcPr>
          <w:p w14:paraId="6B6A7CA9" w14:textId="24F7C90B" w:rsidR="002C771A"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3D5125">
              <w:rPr>
                <w:rFonts w:ascii="Arial" w:eastAsia="Calibri" w:hAnsi="Arial" w:cs="Arial"/>
                <w:sz w:val="22"/>
                <w:szCs w:val="22"/>
              </w:rPr>
              <w:t xml:space="preserve"> </w:t>
            </w:r>
            <w:r w:rsidRPr="003D5125">
              <w:rPr>
                <w:rFonts w:ascii="Arial" w:eastAsia="Calibri" w:hAnsi="Arial" w:cs="Arial"/>
                <w:sz w:val="22"/>
                <w:szCs w:val="22"/>
                <w:u w:val="single"/>
              </w:rPr>
              <w:t>must</w:t>
            </w:r>
            <w:r w:rsidRPr="003D5125">
              <w:rPr>
                <w:rFonts w:ascii="Arial" w:eastAsia="Calibri" w:hAnsi="Arial" w:cs="Arial"/>
                <w:sz w:val="22"/>
                <w:szCs w:val="22"/>
              </w:rPr>
              <w:t xml:space="preserve"> be able to devote enough time to the Committee’s work. The Committee meets three times a year. The duration of meetings is typically 2 days. Appointed members must attend all Committee meetings. </w:t>
            </w:r>
          </w:p>
        </w:tc>
        <w:tc>
          <w:tcPr>
            <w:tcW w:w="887" w:type="dxa"/>
            <w:tcBorders>
              <w:bottom w:val="single" w:sz="4" w:space="0" w:color="auto"/>
            </w:tcBorders>
            <w:vAlign w:val="center"/>
          </w:tcPr>
          <w:p w14:paraId="6F3D4345" w14:textId="77777777" w:rsidR="002C771A" w:rsidRPr="002C771A" w:rsidRDefault="002C771A" w:rsidP="00017644">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1C4AB337" w14:textId="77777777" w:rsidR="002C771A" w:rsidRPr="002C771A" w:rsidRDefault="002C771A" w:rsidP="00017644">
            <w:pPr>
              <w:tabs>
                <w:tab w:val="left" w:pos="540"/>
                <w:tab w:val="left" w:pos="6840"/>
              </w:tabs>
              <w:jc w:val="center"/>
              <w:rPr>
                <w:rFonts w:ascii="Arial" w:hAnsi="Arial"/>
                <w:b/>
                <w:sz w:val="22"/>
                <w:szCs w:val="22"/>
              </w:rPr>
            </w:pPr>
          </w:p>
        </w:tc>
      </w:tr>
    </w:tbl>
    <w:p w14:paraId="6A1FF0FC" w14:textId="77777777" w:rsidR="003D5125" w:rsidRDefault="003D5125" w:rsidP="00630311">
      <w:pPr>
        <w:tabs>
          <w:tab w:val="left" w:pos="540"/>
          <w:tab w:val="left" w:pos="6840"/>
        </w:tabs>
        <w:rPr>
          <w:rFonts w:ascii="Arial" w:hAnsi="Arial"/>
        </w:rPr>
      </w:pPr>
    </w:p>
    <w:p w14:paraId="7866313E" w14:textId="77777777" w:rsidR="003D5125" w:rsidRPr="00630311" w:rsidRDefault="003D5125" w:rsidP="00630311">
      <w:pPr>
        <w:tabs>
          <w:tab w:val="left" w:pos="540"/>
          <w:tab w:val="left" w:pos="6840"/>
        </w:tabs>
        <w:rPr>
          <w:rFonts w:ascii="Arial" w:hAnsi="Arial"/>
        </w:rPr>
      </w:pPr>
    </w:p>
    <w:p w14:paraId="37DC641A" w14:textId="37D02D1A"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3D5125">
        <w:rPr>
          <w:rFonts w:ascii="Arial" w:hAnsi="Arial"/>
          <w:color w:val="auto"/>
          <w:sz w:val="22"/>
          <w:szCs w:val="22"/>
        </w:rPr>
        <w:t>F</w:t>
      </w:r>
      <w:r w:rsidR="009954E2">
        <w:rPr>
          <w:rFonts w:ascii="Arial" w:hAnsi="Arial"/>
          <w:color w:val="auto"/>
          <w:sz w:val="22"/>
          <w:szCs w:val="22"/>
        </w:rPr>
        <w:t>M</w:t>
      </w:r>
      <w:r w:rsidRPr="001E2BF6">
        <w:rPr>
          <w:rFonts w:ascii="Arial" w:hAnsi="Arial"/>
          <w:color w:val="auto"/>
          <w:sz w:val="22"/>
          <w:szCs w:val="22"/>
        </w:rPr>
        <w:t xml:space="preserve"> (cont’d)</w:t>
      </w:r>
    </w:p>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2A51313C" w14:textId="77777777" w:rsidR="009954E2" w:rsidRDefault="009954E2" w:rsidP="00F8473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A7E8A" w:rsidRPr="002C771A" w14:paraId="29DAE24E" w14:textId="77777777" w:rsidTr="003D5125">
        <w:trPr>
          <w:trHeight w:val="1808"/>
        </w:trPr>
        <w:tc>
          <w:tcPr>
            <w:tcW w:w="7576" w:type="dxa"/>
            <w:tcBorders>
              <w:bottom w:val="single" w:sz="4" w:space="0" w:color="auto"/>
            </w:tcBorders>
            <w:vAlign w:val="center"/>
          </w:tcPr>
          <w:p w14:paraId="36BAB92B" w14:textId="5060CE8B" w:rsidR="00FA7E8A" w:rsidRPr="002C771A"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Pr>
                <w:rFonts w:ascii="Arial" w:eastAsia="Calibri" w:hAnsi="Arial" w:cs="Arial"/>
                <w:sz w:val="22"/>
                <w:szCs w:val="22"/>
              </w:rPr>
              <w:t>You</w:t>
            </w:r>
            <w:r w:rsidRPr="003D5125">
              <w:rPr>
                <w:rFonts w:ascii="Arial" w:eastAsia="Calibri" w:hAnsi="Arial" w:cs="Arial"/>
                <w:sz w:val="22"/>
                <w:szCs w:val="22"/>
              </w:rPr>
              <w:t xml:space="preserve"> will need enough time to fulfill the responsibilities </w:t>
            </w:r>
            <w:proofErr w:type="gramStart"/>
            <w:r w:rsidRPr="003D5125">
              <w:rPr>
                <w:rFonts w:ascii="Arial" w:eastAsia="Calibri" w:hAnsi="Arial" w:cs="Arial"/>
                <w:sz w:val="22"/>
                <w:szCs w:val="22"/>
              </w:rPr>
              <w:t>to</w:t>
            </w:r>
            <w:proofErr w:type="gramEnd"/>
            <w:r w:rsidRPr="003D5125">
              <w:rPr>
                <w:rFonts w:ascii="Arial" w:eastAsia="Calibri" w:hAnsi="Arial" w:cs="Arial"/>
                <w:sz w:val="22"/>
                <w:szCs w:val="22"/>
              </w:rPr>
              <w:t xml:space="preserve"> the Committee. This will include participation in 1) new program reviews and other non-accreditation reviews; 2) annual data review for all accredited programs; 3) subcommittee work (as assigned); 4) prep time for each Committee meeting to review agenda items (and related documents); and 5) actual travel/attendance to each meeting. </w:t>
            </w:r>
          </w:p>
        </w:tc>
        <w:tc>
          <w:tcPr>
            <w:tcW w:w="887" w:type="dxa"/>
            <w:tcBorders>
              <w:bottom w:val="single" w:sz="4" w:space="0" w:color="auto"/>
            </w:tcBorders>
            <w:vAlign w:val="center"/>
          </w:tcPr>
          <w:p w14:paraId="345E7BD1" w14:textId="77777777" w:rsidR="00FA7E8A" w:rsidRPr="002C771A"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27C0C88F" w14:textId="77777777" w:rsidR="00FA7E8A" w:rsidRPr="002C771A" w:rsidRDefault="00FA7E8A" w:rsidP="00ED4E0F">
            <w:pPr>
              <w:tabs>
                <w:tab w:val="left" w:pos="540"/>
                <w:tab w:val="left" w:pos="6840"/>
              </w:tabs>
              <w:jc w:val="center"/>
              <w:rPr>
                <w:rFonts w:ascii="Arial" w:hAnsi="Arial"/>
                <w:b/>
                <w:sz w:val="22"/>
                <w:szCs w:val="22"/>
              </w:rPr>
            </w:pPr>
          </w:p>
        </w:tc>
      </w:tr>
      <w:tr w:rsidR="00FA7E8A" w:rsidRPr="002C771A" w14:paraId="5FF72831" w14:textId="77777777" w:rsidTr="00CA45B7">
        <w:trPr>
          <w:trHeight w:val="1700"/>
        </w:trPr>
        <w:tc>
          <w:tcPr>
            <w:tcW w:w="7576" w:type="dxa"/>
            <w:tcBorders>
              <w:bottom w:val="single" w:sz="4" w:space="0" w:color="auto"/>
            </w:tcBorders>
            <w:vAlign w:val="center"/>
          </w:tcPr>
          <w:p w14:paraId="1FFCD061" w14:textId="77777777" w:rsidR="003D5125" w:rsidRPr="003D5125" w:rsidRDefault="003D5125" w:rsidP="003D5125">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3D5125">
              <w:rPr>
                <w:rFonts w:ascii="Arial" w:eastAsia="Calibri" w:hAnsi="Arial" w:cs="Arial"/>
                <w:sz w:val="22"/>
                <w:szCs w:val="22"/>
              </w:rPr>
              <w:t xml:space="preserve">Additional characteristics that are desired: </w:t>
            </w:r>
          </w:p>
          <w:p w14:paraId="40D2CEAA" w14:textId="77777777" w:rsidR="003D5125" w:rsidRPr="003D5125"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3D5125">
              <w:rPr>
                <w:rFonts w:ascii="Arial" w:hAnsi="Arial" w:cs="Arial"/>
              </w:rPr>
              <w:t>A</w:t>
            </w:r>
            <w:r w:rsidRPr="003D5125">
              <w:rPr>
                <w:rFonts w:ascii="Arial" w:hAnsi="Arial" w:cs="Arial"/>
                <w:lang w:bidi="en-US"/>
              </w:rPr>
              <w:t xml:space="preserve">bility to express views clearly and concisely </w:t>
            </w:r>
          </w:p>
          <w:p w14:paraId="724F16C9" w14:textId="77777777" w:rsidR="003D5125" w:rsidRPr="003D5125" w:rsidRDefault="003D5125" w:rsidP="003D5125">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3D5125">
              <w:rPr>
                <w:rFonts w:ascii="Arial" w:hAnsi="Arial" w:cs="Arial"/>
                <w:lang w:bidi="en-US"/>
              </w:rPr>
              <w:t xml:space="preserve">Demonstrate ability to work collaboratively </w:t>
            </w:r>
          </w:p>
          <w:p w14:paraId="3C41669D" w14:textId="2D9CEAFE" w:rsidR="00FA7E8A" w:rsidRPr="003D5125" w:rsidRDefault="003D5125" w:rsidP="00CA45B7">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rPr>
            </w:pPr>
            <w:r w:rsidRPr="003D5125">
              <w:rPr>
                <w:rFonts w:ascii="Arial" w:hAnsi="Arial" w:cs="Arial"/>
                <w:lang w:bidi="en-US"/>
              </w:rPr>
              <w:t xml:space="preserve">Fairness </w:t>
            </w:r>
          </w:p>
        </w:tc>
        <w:tc>
          <w:tcPr>
            <w:tcW w:w="887" w:type="dxa"/>
            <w:tcBorders>
              <w:bottom w:val="single" w:sz="4" w:space="0" w:color="auto"/>
            </w:tcBorders>
            <w:vAlign w:val="center"/>
          </w:tcPr>
          <w:p w14:paraId="340A5C11" w14:textId="77777777" w:rsidR="00FA7E8A" w:rsidRPr="002C771A" w:rsidRDefault="00FA7E8A" w:rsidP="00ED4E0F">
            <w:pPr>
              <w:tabs>
                <w:tab w:val="left" w:pos="540"/>
                <w:tab w:val="left" w:pos="6840"/>
              </w:tabs>
              <w:jc w:val="center"/>
              <w:rPr>
                <w:rFonts w:ascii="Arial" w:hAnsi="Arial"/>
                <w:b/>
                <w:sz w:val="22"/>
                <w:szCs w:val="22"/>
              </w:rPr>
            </w:pPr>
          </w:p>
        </w:tc>
        <w:tc>
          <w:tcPr>
            <w:tcW w:w="887" w:type="dxa"/>
            <w:tcBorders>
              <w:bottom w:val="single" w:sz="4" w:space="0" w:color="auto"/>
            </w:tcBorders>
            <w:vAlign w:val="center"/>
          </w:tcPr>
          <w:p w14:paraId="0C7AD983" w14:textId="77777777" w:rsidR="00FA7E8A" w:rsidRPr="002C771A" w:rsidRDefault="00FA7E8A" w:rsidP="00ED4E0F">
            <w:pPr>
              <w:tabs>
                <w:tab w:val="left" w:pos="540"/>
                <w:tab w:val="left" w:pos="6840"/>
              </w:tabs>
              <w:jc w:val="center"/>
              <w:rPr>
                <w:rFonts w:ascii="Arial" w:hAnsi="Arial"/>
                <w:b/>
                <w:sz w:val="22"/>
                <w:szCs w:val="22"/>
              </w:rPr>
            </w:pPr>
          </w:p>
        </w:tc>
      </w:tr>
    </w:tbl>
    <w:p w14:paraId="59AF8841" w14:textId="77777777" w:rsidR="009954E2" w:rsidRDefault="009954E2" w:rsidP="000F1556">
      <w:pPr>
        <w:spacing w:line="220" w:lineRule="auto"/>
        <w:ind w:right="30"/>
        <w:rPr>
          <w:rFonts w:ascii="Arial" w:hAnsi="Arial"/>
          <w:iCs/>
        </w:rPr>
      </w:pPr>
    </w:p>
    <w:p w14:paraId="338DD277" w14:textId="77777777" w:rsidR="003D5125" w:rsidRDefault="003D5125"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728D5828"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F6296">
        <w:rPr>
          <w:rFonts w:ascii="Arial" w:hAnsi="Arial"/>
          <w:sz w:val="24"/>
          <w:szCs w:val="24"/>
        </w:rPr>
        <w:t>6</w:t>
      </w:r>
      <w:proofErr w:type="gramStart"/>
      <w:r>
        <w:rPr>
          <w:rFonts w:ascii="Arial" w:hAnsi="Arial"/>
          <w:sz w:val="24"/>
          <w:szCs w:val="24"/>
        </w:rPr>
        <w:t xml:space="preserve">.  </w:t>
      </w:r>
      <w:r w:rsidRPr="008056C3">
        <w:rPr>
          <w:rFonts w:ascii="Arial" w:hAnsi="Arial"/>
          <w:sz w:val="24"/>
          <w:szCs w:val="24"/>
        </w:rPr>
        <w:t>Awareness</w:t>
      </w:r>
      <w:proofErr w:type="gramEnd"/>
      <w:r w:rsidRPr="008056C3">
        <w:rPr>
          <w:rFonts w:ascii="Arial" w:hAnsi="Arial"/>
          <w:sz w:val="24"/>
          <w:szCs w:val="24"/>
        </w:rPr>
        <w:t xml:space="preserve"> of </w:t>
      </w:r>
      <w:proofErr w:type="gramStart"/>
      <w:r w:rsidRPr="008056C3">
        <w:rPr>
          <w:rFonts w:ascii="Arial" w:hAnsi="Arial"/>
          <w:sz w:val="24"/>
          <w:szCs w:val="24"/>
        </w:rPr>
        <w:t>Conflict of Interest</w:t>
      </w:r>
      <w:proofErr w:type="gramEnd"/>
      <w:r w:rsidRPr="008056C3">
        <w:rPr>
          <w:rFonts w:ascii="Arial" w:hAnsi="Arial"/>
          <w:sz w:val="24"/>
          <w:szCs w:val="24"/>
        </w:rPr>
        <w:t xml:space="preserve">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proofErr w:type="gramStart"/>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r>
      <w:proofErr w:type="gramEnd"/>
      <w:r w:rsidRPr="00217CEC">
        <w:rPr>
          <w:rFonts w:ascii="Arial" w:hAnsi="Arial" w:cs="Arial"/>
          <w:bCs/>
          <w:iCs/>
          <w:color w:val="000000"/>
          <w:sz w:val="22"/>
          <w:szCs w:val="22"/>
        </w:rPr>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3AD72785"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EE6A95">
        <w:rPr>
          <w:rFonts w:ascii="Arial" w:eastAsia="Calibri" w:hAnsi="Arial" w:cs="Arial"/>
          <w:b/>
          <w:bCs/>
          <w:sz w:val="22"/>
          <w:szCs w:val="22"/>
          <w:u w:val="single"/>
        </w:rPr>
        <w:t>Monday</w:t>
      </w:r>
      <w:r w:rsidR="00A64D3F">
        <w:rPr>
          <w:rFonts w:ascii="Arial" w:eastAsia="Calibri" w:hAnsi="Arial" w:cs="Arial"/>
          <w:b/>
          <w:bCs/>
          <w:sz w:val="22"/>
          <w:szCs w:val="22"/>
          <w:u w:val="single"/>
        </w:rPr>
        <w:t xml:space="preserve">, </w:t>
      </w:r>
      <w:r w:rsidR="006D2EC6">
        <w:rPr>
          <w:rFonts w:ascii="Arial" w:eastAsia="Calibri" w:hAnsi="Arial" w:cs="Arial"/>
          <w:b/>
          <w:bCs/>
          <w:sz w:val="22"/>
          <w:szCs w:val="22"/>
          <w:u w:val="single"/>
        </w:rPr>
        <w:t xml:space="preserve">December </w:t>
      </w:r>
      <w:r w:rsidR="00EE6A95">
        <w:rPr>
          <w:rFonts w:ascii="Arial" w:eastAsia="Calibri" w:hAnsi="Arial" w:cs="Arial"/>
          <w:b/>
          <w:bCs/>
          <w:sz w:val="22"/>
          <w:szCs w:val="22"/>
          <w:u w:val="single"/>
        </w:rPr>
        <w:t>29</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740BA125"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CA45B7">
        <w:rPr>
          <w:rFonts w:ascii="Arial" w:hAnsi="Arial" w:cs="Arial"/>
          <w:b/>
        </w:rPr>
        <w:t>F</w:t>
      </w:r>
      <w:r w:rsidR="001F2F68">
        <w:rPr>
          <w:rFonts w:ascii="Arial" w:hAnsi="Arial" w:cs="Arial"/>
          <w:b/>
        </w:rPr>
        <w:t>M</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280CD358"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D34844">
        <w:rPr>
          <w:rFonts w:ascii="Arial" w:hAnsi="Arial" w:cs="Arial"/>
        </w:rPr>
        <w:t>One</w:t>
      </w:r>
      <w:r w:rsidRPr="00217CEC">
        <w:rPr>
          <w:rFonts w:ascii="Arial" w:hAnsi="Arial" w:cs="Arial"/>
        </w:rPr>
        <w:t xml:space="preserve"> letter of recommendation addressed to the AMA. </w:t>
      </w:r>
      <w:r w:rsidR="00D34844">
        <w:rPr>
          <w:rFonts w:ascii="Arial" w:hAnsi="Arial" w:cs="Arial"/>
        </w:rPr>
        <w:t xml:space="preserve">No more than one letter of recommendation will be accepted. </w:t>
      </w:r>
      <w:r w:rsidR="00830067" w:rsidRPr="00217CEC">
        <w:rPr>
          <w:rFonts w:ascii="Arial" w:hAnsi="Arial" w:cs="Arial"/>
        </w:rPr>
        <w:t xml:space="preserve">Note that, if nominated, </w:t>
      </w:r>
      <w:r w:rsidR="00D34844">
        <w:rPr>
          <w:rFonts w:ascii="Arial" w:hAnsi="Arial" w:cs="Arial"/>
        </w:rPr>
        <w:t xml:space="preserve">the </w:t>
      </w:r>
      <w:r w:rsidR="00830067" w:rsidRPr="00217CEC">
        <w:rPr>
          <w:rFonts w:ascii="Arial" w:hAnsi="Arial" w:cs="Arial"/>
        </w:rPr>
        <w:t xml:space="preserve">letter of recommendation may be included as part of the nominee materials sent to the </w:t>
      </w:r>
      <w:proofErr w:type="gramStart"/>
      <w:r w:rsidR="00830067" w:rsidRPr="00217CEC">
        <w:rPr>
          <w:rFonts w:ascii="Arial" w:hAnsi="Arial" w:cs="Arial"/>
        </w:rPr>
        <w:t>requesting</w:t>
      </w:r>
      <w:proofErr w:type="gramEnd"/>
      <w:r w:rsidR="00830067" w:rsidRPr="00217CEC">
        <w:rPr>
          <w:rFonts w:ascii="Arial" w:hAnsi="Arial" w:cs="Arial"/>
        </w:rPr>
        <w:t xml:space="preserve"> organization.</w:t>
      </w:r>
      <w:r w:rsidRPr="00217CEC">
        <w:rPr>
          <w:rFonts w:ascii="Arial" w:hAnsi="Arial" w:cs="Arial"/>
        </w:rPr>
        <w:br/>
      </w:r>
    </w:p>
    <w:p w14:paraId="60281B82" w14:textId="5986A26E"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w:t>
      </w:r>
    </w:p>
    <w:p w14:paraId="7DB43B4A" w14:textId="77777777" w:rsidR="00333B91" w:rsidRDefault="00333B91" w:rsidP="00DE58E8">
      <w:pPr>
        <w:tabs>
          <w:tab w:val="left" w:pos="6840"/>
        </w:tabs>
        <w:rPr>
          <w:rFonts w:ascii="Arial" w:hAnsi="Arial"/>
          <w:sz w:val="21"/>
          <w:szCs w:val="21"/>
        </w:rPr>
      </w:pPr>
    </w:p>
    <w:p w14:paraId="39A70EBD" w14:textId="77777777" w:rsidR="006D2EC6" w:rsidRDefault="006D2EC6" w:rsidP="00DE58E8">
      <w:pPr>
        <w:tabs>
          <w:tab w:val="left" w:pos="6840"/>
        </w:tabs>
        <w:rPr>
          <w:rFonts w:ascii="Arial" w:hAnsi="Arial"/>
          <w:sz w:val="21"/>
          <w:szCs w:val="21"/>
        </w:rPr>
      </w:pPr>
    </w:p>
    <w:p w14:paraId="1DB3217D" w14:textId="0F7FACD2" w:rsidR="006D2EC6" w:rsidRDefault="006D2EC6" w:rsidP="00DE58E8">
      <w:pPr>
        <w:tabs>
          <w:tab w:val="left" w:pos="6840"/>
        </w:tabs>
        <w:rPr>
          <w:rFonts w:ascii="Arial" w:hAnsi="Arial"/>
          <w:sz w:val="21"/>
          <w:szCs w:val="21"/>
        </w:rPr>
      </w:pPr>
      <w:r>
        <w:rPr>
          <w:rFonts w:ascii="Arial" w:hAnsi="Arial"/>
          <w:sz w:val="21"/>
          <w:szCs w:val="21"/>
        </w:rPr>
        <w:t>Rev 1</w:t>
      </w:r>
      <w:r w:rsidR="00EE6A95">
        <w:rPr>
          <w:rFonts w:ascii="Arial" w:hAnsi="Arial"/>
          <w:sz w:val="21"/>
          <w:szCs w:val="21"/>
        </w:rPr>
        <w:t>2</w:t>
      </w:r>
      <w:r>
        <w:rPr>
          <w:rFonts w:ascii="Arial" w:hAnsi="Arial"/>
          <w:sz w:val="21"/>
          <w:szCs w:val="21"/>
        </w:rPr>
        <w:t>/1</w:t>
      </w:r>
      <w:r w:rsidR="00EE6A95">
        <w:rPr>
          <w:rFonts w:ascii="Arial" w:hAnsi="Arial"/>
          <w:sz w:val="21"/>
          <w:szCs w:val="21"/>
        </w:rPr>
        <w:t>5</w:t>
      </w:r>
      <w:r>
        <w:rPr>
          <w:rFonts w:ascii="Arial" w:hAnsi="Arial"/>
          <w:sz w:val="21"/>
          <w:szCs w:val="21"/>
        </w:rPr>
        <w:t>/25</w:t>
      </w:r>
    </w:p>
    <w:sectPr w:rsidR="006D2EC6"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4A6A959B"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3D5125">
      <w:t>F</w:t>
    </w:r>
    <w:r w:rsidR="0080295B">
      <w:t>M</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0F3349F3"/>
    <w:multiLevelType w:val="hybridMultilevel"/>
    <w:tmpl w:val="D59A360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9"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10"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7EE54F1"/>
    <w:multiLevelType w:val="hybridMultilevel"/>
    <w:tmpl w:val="83362D24"/>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6"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7"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8"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9"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1"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2"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4"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5"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27"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30"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4"/>
  </w:num>
  <w:num w:numId="2" w16cid:durableId="840461666">
    <w:abstractNumId w:val="26"/>
  </w:num>
  <w:num w:numId="3" w16cid:durableId="298074993">
    <w:abstractNumId w:val="22"/>
  </w:num>
  <w:num w:numId="4" w16cid:durableId="2012292501">
    <w:abstractNumId w:val="21"/>
  </w:num>
  <w:num w:numId="5" w16cid:durableId="1996183676">
    <w:abstractNumId w:val="17"/>
  </w:num>
  <w:num w:numId="6" w16cid:durableId="1153790966">
    <w:abstractNumId w:val="30"/>
  </w:num>
  <w:num w:numId="7" w16cid:durableId="137302298">
    <w:abstractNumId w:val="29"/>
  </w:num>
  <w:num w:numId="8" w16cid:durableId="1334996295">
    <w:abstractNumId w:val="20"/>
  </w:num>
  <w:num w:numId="9" w16cid:durableId="183985635">
    <w:abstractNumId w:val="16"/>
  </w:num>
  <w:num w:numId="10" w16cid:durableId="1973904487">
    <w:abstractNumId w:val="8"/>
  </w:num>
  <w:num w:numId="11" w16cid:durableId="238755741">
    <w:abstractNumId w:val="9"/>
  </w:num>
  <w:num w:numId="12" w16cid:durableId="241842766">
    <w:abstractNumId w:val="1"/>
  </w:num>
  <w:num w:numId="13" w16cid:durableId="2106729493">
    <w:abstractNumId w:val="19"/>
  </w:num>
  <w:num w:numId="14" w16cid:durableId="2098480947">
    <w:abstractNumId w:val="7"/>
  </w:num>
  <w:num w:numId="15" w16cid:durableId="702022735">
    <w:abstractNumId w:val="7"/>
  </w:num>
  <w:num w:numId="16" w16cid:durableId="17367751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3"/>
  </w:num>
  <w:num w:numId="18" w16cid:durableId="1476407436">
    <w:abstractNumId w:val="25"/>
  </w:num>
  <w:num w:numId="19" w16cid:durableId="498229528">
    <w:abstractNumId w:val="14"/>
  </w:num>
  <w:num w:numId="20" w16cid:durableId="574900418">
    <w:abstractNumId w:val="28"/>
  </w:num>
  <w:num w:numId="21" w16cid:durableId="1886211105">
    <w:abstractNumId w:val="15"/>
  </w:num>
  <w:num w:numId="22" w16cid:durableId="1301689969">
    <w:abstractNumId w:val="2"/>
  </w:num>
  <w:num w:numId="23" w16cid:durableId="1577282951">
    <w:abstractNumId w:val="23"/>
  </w:num>
  <w:num w:numId="24" w16cid:durableId="565535363">
    <w:abstractNumId w:val="6"/>
  </w:num>
  <w:num w:numId="25" w16cid:durableId="252324650">
    <w:abstractNumId w:val="27"/>
  </w:num>
  <w:num w:numId="26" w16cid:durableId="726876136">
    <w:abstractNumId w:val="0"/>
  </w:num>
  <w:num w:numId="27" w16cid:durableId="1514999013">
    <w:abstractNumId w:val="12"/>
  </w:num>
  <w:num w:numId="28" w16cid:durableId="1602495468">
    <w:abstractNumId w:val="4"/>
  </w:num>
  <w:num w:numId="29" w16cid:durableId="1588071152">
    <w:abstractNumId w:val="10"/>
  </w:num>
  <w:num w:numId="30" w16cid:durableId="1340889453">
    <w:abstractNumId w:val="3"/>
  </w:num>
  <w:num w:numId="31" w16cid:durableId="1686902703">
    <w:abstractNumId w:val="18"/>
  </w:num>
  <w:num w:numId="32" w16cid:durableId="1478255870">
    <w:abstractNumId w:val="11"/>
  </w:num>
  <w:num w:numId="33" w16cid:durableId="641890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2F68"/>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C771A"/>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5125"/>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C7F5E"/>
    <w:rsid w:val="005D650A"/>
    <w:rsid w:val="005E1432"/>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B3BC5"/>
    <w:rsid w:val="006C0D75"/>
    <w:rsid w:val="006C2D67"/>
    <w:rsid w:val="006C6B0E"/>
    <w:rsid w:val="006D2EC6"/>
    <w:rsid w:val="006D4440"/>
    <w:rsid w:val="006D5340"/>
    <w:rsid w:val="006D6331"/>
    <w:rsid w:val="006E760B"/>
    <w:rsid w:val="006F6296"/>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295B"/>
    <w:rsid w:val="008056C3"/>
    <w:rsid w:val="00807898"/>
    <w:rsid w:val="008109DC"/>
    <w:rsid w:val="00823906"/>
    <w:rsid w:val="00830067"/>
    <w:rsid w:val="008302CA"/>
    <w:rsid w:val="00831A14"/>
    <w:rsid w:val="00837008"/>
    <w:rsid w:val="008559D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4E2"/>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5B7"/>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4844"/>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E6A95"/>
    <w:rsid w:val="00EF036F"/>
    <w:rsid w:val="00EF3BC2"/>
    <w:rsid w:val="00F009EF"/>
    <w:rsid w:val="00F050DC"/>
    <w:rsid w:val="00F0589B"/>
    <w:rsid w:val="00F05C84"/>
    <w:rsid w:val="00F06B2E"/>
    <w:rsid w:val="00F141A9"/>
    <w:rsid w:val="00F20E9F"/>
    <w:rsid w:val="00F21D14"/>
    <w:rsid w:val="00F24237"/>
    <w:rsid w:val="00F25D17"/>
    <w:rsid w:val="00F3241E"/>
    <w:rsid w:val="00F3358E"/>
    <w:rsid w:val="00F41455"/>
    <w:rsid w:val="00F423DA"/>
    <w:rsid w:val="00F47410"/>
    <w:rsid w:val="00F507E1"/>
    <w:rsid w:val="00F50B96"/>
    <w:rsid w:val="00F63EA4"/>
    <w:rsid w:val="00F651A8"/>
    <w:rsid w:val="00F70725"/>
    <w:rsid w:val="00F737FF"/>
    <w:rsid w:val="00F73EEF"/>
    <w:rsid w:val="00F74621"/>
    <w:rsid w:val="00F84730"/>
    <w:rsid w:val="00F85807"/>
    <w:rsid w:val="00F87842"/>
    <w:rsid w:val="00F93105"/>
    <w:rsid w:val="00F94B03"/>
    <w:rsid w:val="00FA7E8A"/>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1428">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 w:id="19483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95</TotalTime>
  <Pages>8</Pages>
  <Words>1263</Words>
  <Characters>8493</Characters>
  <Application>Microsoft Office Word</Application>
  <DocSecurity>0</DocSecurity>
  <Lines>339</Lines>
  <Paragraphs>162</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9594</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12</cp:revision>
  <cp:lastPrinted>2016-07-01T17:18:00Z</cp:lastPrinted>
  <dcterms:created xsi:type="dcterms:W3CDTF">2025-04-17T02:11:00Z</dcterms:created>
  <dcterms:modified xsi:type="dcterms:W3CDTF">2025-12-15T20:37:00Z</dcterms:modified>
</cp:coreProperties>
</file>