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A3663" w14:textId="40DE76C2" w:rsidR="00E8322E" w:rsidRDefault="00E8322E" w:rsidP="00E8322E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E8322E">
        <w:rPr>
          <w:rFonts w:asciiTheme="minorHAnsi" w:hAnsiTheme="minorHAnsi" w:cstheme="minorHAnsi"/>
          <w:b/>
          <w:bCs/>
          <w:sz w:val="32"/>
          <w:szCs w:val="32"/>
          <w:u w:val="single"/>
        </w:rPr>
        <w:t>Webinar Resources</w:t>
      </w:r>
    </w:p>
    <w:p w14:paraId="238A6F94" w14:textId="77777777" w:rsidR="003E69BB" w:rsidRDefault="00CD3AAC" w:rsidP="003E69BB">
      <w:pPr>
        <w:jc w:val="center"/>
        <w:rPr>
          <w:rFonts w:asciiTheme="minorHAnsi" w:hAnsiTheme="minorHAnsi" w:cstheme="minorHAnsi"/>
          <w:sz w:val="24"/>
          <w:szCs w:val="24"/>
        </w:rPr>
      </w:pPr>
      <w:r w:rsidRPr="00CD3AAC">
        <w:rPr>
          <w:rFonts w:asciiTheme="minorHAnsi" w:hAnsiTheme="minorHAnsi" w:cstheme="minorHAnsi"/>
          <w:i/>
          <w:iCs/>
          <w:sz w:val="24"/>
          <w:szCs w:val="24"/>
        </w:rPr>
        <w:t>How to Address the Growing Behavioral Health Concerns Among Children, Adolescents, and Families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E3AD3A" w14:textId="778BC246" w:rsidR="00E8322E" w:rsidRPr="00E8322E" w:rsidRDefault="003E69BB" w:rsidP="003E69BB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BHI Collaborative </w:t>
      </w:r>
      <w:r w:rsidR="00CD3AAC">
        <w:rPr>
          <w:rFonts w:asciiTheme="minorHAnsi" w:hAnsiTheme="minorHAnsi" w:cstheme="minorHAnsi"/>
          <w:sz w:val="24"/>
          <w:szCs w:val="24"/>
        </w:rPr>
        <w:t>Webinar</w:t>
      </w:r>
      <w:r>
        <w:rPr>
          <w:rFonts w:asciiTheme="minorHAnsi" w:hAnsiTheme="minorHAnsi" w:cstheme="minorHAnsi"/>
          <w:sz w:val="24"/>
          <w:szCs w:val="24"/>
        </w:rPr>
        <w:t xml:space="preserve"> - </w:t>
      </w:r>
      <w:r w:rsidR="00E8322E" w:rsidRPr="00E8322E">
        <w:rPr>
          <w:rFonts w:asciiTheme="minorHAnsi" w:hAnsiTheme="minorHAnsi" w:cstheme="minorHAnsi"/>
          <w:sz w:val="24"/>
          <w:szCs w:val="24"/>
        </w:rPr>
        <w:t>May 20, 2021</w:t>
      </w:r>
    </w:p>
    <w:p w14:paraId="46929F28" w14:textId="77777777" w:rsidR="002B6849" w:rsidRPr="00E8322E" w:rsidRDefault="002B6849" w:rsidP="00E8322E">
      <w:pPr>
        <w:rPr>
          <w:sz w:val="24"/>
          <w:szCs w:val="24"/>
        </w:rPr>
      </w:pPr>
    </w:p>
    <w:p w14:paraId="7799C3BC" w14:textId="5ECEDBC1" w:rsidR="00E8322E" w:rsidRDefault="002B6849" w:rsidP="00E8322E">
      <w:pPr>
        <w:rPr>
          <w:sz w:val="24"/>
          <w:szCs w:val="24"/>
          <w:u w:val="single"/>
        </w:rPr>
      </w:pPr>
      <w:r w:rsidRPr="002B6849">
        <w:rPr>
          <w:sz w:val="24"/>
          <w:szCs w:val="24"/>
          <w:u w:val="single"/>
        </w:rPr>
        <w:t>Resources for Physicians</w:t>
      </w:r>
    </w:p>
    <w:p w14:paraId="40D1752C" w14:textId="66A7E65B" w:rsidR="002B6849" w:rsidRDefault="002B6849" w:rsidP="00E8322E">
      <w:pPr>
        <w:rPr>
          <w:sz w:val="24"/>
          <w:szCs w:val="24"/>
          <w:u w:val="single"/>
        </w:rPr>
      </w:pPr>
    </w:p>
    <w:p w14:paraId="523D0EF1" w14:textId="0A3706F0" w:rsidR="002B6849" w:rsidRDefault="00086DDF" w:rsidP="00E8322E">
      <w:pPr>
        <w:rPr>
          <w:sz w:val="24"/>
          <w:szCs w:val="24"/>
        </w:rPr>
      </w:pPr>
      <w:hyperlink r:id="rId5" w:anchor="clinicians" w:history="1">
        <w:r w:rsidR="002B6849" w:rsidRPr="002B6849">
          <w:rPr>
            <w:rStyle w:val="Hyperlink"/>
            <w:sz w:val="24"/>
            <w:szCs w:val="24"/>
          </w:rPr>
          <w:t>AACAP Resources for Clinicians</w:t>
        </w:r>
      </w:hyperlink>
      <w:r w:rsidR="002B6849">
        <w:rPr>
          <w:sz w:val="24"/>
          <w:szCs w:val="24"/>
        </w:rPr>
        <w:t xml:space="preserve"> provides links to varying resources regarding state health department updates, COVID-19 hubs and resources, and articles addressing how children and adolescents are </w:t>
      </w:r>
      <w:r w:rsidR="002D1E68">
        <w:rPr>
          <w:sz w:val="24"/>
          <w:szCs w:val="24"/>
        </w:rPr>
        <w:t xml:space="preserve">experiencing </w:t>
      </w:r>
      <w:r w:rsidR="002B6849">
        <w:rPr>
          <w:sz w:val="24"/>
          <w:szCs w:val="24"/>
        </w:rPr>
        <w:t xml:space="preserve">the pandemic. </w:t>
      </w:r>
    </w:p>
    <w:p w14:paraId="015924FC" w14:textId="0C5DFF2F" w:rsidR="002B6849" w:rsidRDefault="002B6849" w:rsidP="00E8322E">
      <w:pPr>
        <w:rPr>
          <w:sz w:val="24"/>
          <w:szCs w:val="24"/>
        </w:rPr>
      </w:pPr>
    </w:p>
    <w:p w14:paraId="0D136EAA" w14:textId="64260462" w:rsidR="002B6849" w:rsidRDefault="00B01D71" w:rsidP="00E8322E">
      <w:pPr>
        <w:rPr>
          <w:sz w:val="24"/>
          <w:szCs w:val="24"/>
        </w:rPr>
      </w:pPr>
      <w:r>
        <w:t>The American Academy of Pediatrics (</w:t>
      </w:r>
      <w:r w:rsidRPr="00C34F36">
        <w:rPr>
          <w:sz w:val="24"/>
          <w:szCs w:val="24"/>
        </w:rPr>
        <w:t xml:space="preserve">AAP) </w:t>
      </w:r>
      <w:hyperlink r:id="rId6" w:history="1">
        <w:r w:rsidRPr="00B01D71">
          <w:rPr>
            <w:rStyle w:val="Hyperlink"/>
            <w:sz w:val="24"/>
            <w:szCs w:val="24"/>
          </w:rPr>
          <w:t>Mental Health Initiatives</w:t>
        </w:r>
      </w:hyperlink>
      <w:r w:rsidR="002B6849">
        <w:rPr>
          <w:sz w:val="24"/>
          <w:szCs w:val="24"/>
        </w:rPr>
        <w:t xml:space="preserve"> page covers </w:t>
      </w:r>
      <w:r w:rsidR="00CB76EB">
        <w:rPr>
          <w:sz w:val="24"/>
          <w:szCs w:val="24"/>
        </w:rPr>
        <w:t xml:space="preserve">how physicians can engage caregivers in addressing pediatric behavior, emotions and other mental health topics, as well as </w:t>
      </w:r>
      <w:r w:rsidR="00C34F36">
        <w:rPr>
          <w:sz w:val="24"/>
          <w:szCs w:val="24"/>
        </w:rPr>
        <w:t xml:space="preserve">provides </w:t>
      </w:r>
      <w:r w:rsidR="00276434">
        <w:rPr>
          <w:sz w:val="24"/>
          <w:szCs w:val="24"/>
        </w:rPr>
        <w:t>an</w:t>
      </w:r>
      <w:r w:rsidR="00C34F36">
        <w:rPr>
          <w:sz w:val="24"/>
          <w:szCs w:val="24"/>
        </w:rPr>
        <w:t xml:space="preserve"> </w:t>
      </w:r>
      <w:r w:rsidR="00CB76EB">
        <w:rPr>
          <w:sz w:val="24"/>
          <w:szCs w:val="24"/>
        </w:rPr>
        <w:t xml:space="preserve">action kit </w:t>
      </w:r>
      <w:r w:rsidR="00276434">
        <w:rPr>
          <w:sz w:val="24"/>
          <w:szCs w:val="24"/>
        </w:rPr>
        <w:t>to support AAP chapters and community</w:t>
      </w:r>
      <w:r w:rsidR="00C34F36">
        <w:rPr>
          <w:sz w:val="24"/>
          <w:szCs w:val="24"/>
        </w:rPr>
        <w:t>-</w:t>
      </w:r>
      <w:r w:rsidR="00276434">
        <w:rPr>
          <w:sz w:val="24"/>
          <w:szCs w:val="24"/>
        </w:rPr>
        <w:t xml:space="preserve">based organizations </w:t>
      </w:r>
      <w:r w:rsidR="006D332A">
        <w:rPr>
          <w:sz w:val="24"/>
          <w:szCs w:val="24"/>
        </w:rPr>
        <w:t xml:space="preserve">working to </w:t>
      </w:r>
      <w:r w:rsidR="00CB76EB">
        <w:rPr>
          <w:sz w:val="24"/>
          <w:szCs w:val="24"/>
        </w:rPr>
        <w:t xml:space="preserve">improve pediatric mental health in the primary care setting. </w:t>
      </w:r>
    </w:p>
    <w:p w14:paraId="6A6C9F56" w14:textId="74C9E294" w:rsidR="00CB76EB" w:rsidRDefault="00CB76EB" w:rsidP="00E8322E">
      <w:pPr>
        <w:rPr>
          <w:sz w:val="24"/>
          <w:szCs w:val="24"/>
        </w:rPr>
      </w:pPr>
    </w:p>
    <w:p w14:paraId="00064A25" w14:textId="21831ABD" w:rsidR="00CB76EB" w:rsidRDefault="00CB76EB" w:rsidP="00E8322E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hyperlink r:id="rId7" w:history="1">
        <w:r w:rsidRPr="00CB76EB">
          <w:rPr>
            <w:rStyle w:val="Hyperlink"/>
            <w:sz w:val="24"/>
            <w:szCs w:val="24"/>
          </w:rPr>
          <w:t>Pediatric Mental Health Minute Series</w:t>
        </w:r>
      </w:hyperlink>
      <w:r>
        <w:rPr>
          <w:sz w:val="24"/>
          <w:szCs w:val="24"/>
        </w:rPr>
        <w:t xml:space="preserve"> hosted on the </w:t>
      </w:r>
      <w:r w:rsidR="006D332A">
        <w:rPr>
          <w:sz w:val="24"/>
          <w:szCs w:val="24"/>
        </w:rPr>
        <w:t xml:space="preserve">AAP </w:t>
      </w:r>
      <w:r>
        <w:rPr>
          <w:sz w:val="24"/>
          <w:szCs w:val="24"/>
        </w:rPr>
        <w:t xml:space="preserve">website offers physicians real-time education on various child and adolescent mental health topics that aim to enhance physician knowledge and skills. </w:t>
      </w:r>
    </w:p>
    <w:p w14:paraId="6E9E0C40" w14:textId="77777777" w:rsidR="002B6849" w:rsidRPr="002B6849" w:rsidRDefault="002B6849" w:rsidP="00E8322E">
      <w:pPr>
        <w:rPr>
          <w:sz w:val="24"/>
          <w:szCs w:val="24"/>
        </w:rPr>
      </w:pPr>
    </w:p>
    <w:p w14:paraId="7F380D20" w14:textId="1DBDC30A" w:rsidR="002B6849" w:rsidRDefault="00CB76EB" w:rsidP="00E8322E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hyperlink r:id="rId8" w:history="1">
        <w:r w:rsidRPr="00CB76EB">
          <w:rPr>
            <w:rStyle w:val="Hyperlink"/>
            <w:sz w:val="24"/>
            <w:szCs w:val="24"/>
          </w:rPr>
          <w:t>Mental Health Practice Readiness Inventory</w:t>
        </w:r>
      </w:hyperlink>
      <w:r>
        <w:rPr>
          <w:sz w:val="24"/>
          <w:szCs w:val="24"/>
        </w:rPr>
        <w:t xml:space="preserve"> allows physicians</w:t>
      </w:r>
      <w:r w:rsidR="006D332A">
        <w:rPr>
          <w:sz w:val="24"/>
          <w:szCs w:val="24"/>
        </w:rPr>
        <w:t xml:space="preserve"> and practice team members</w:t>
      </w:r>
      <w:r>
        <w:rPr>
          <w:sz w:val="24"/>
          <w:szCs w:val="24"/>
        </w:rPr>
        <w:t xml:space="preserve"> to identify </w:t>
      </w:r>
      <w:r w:rsidR="006D332A" w:rsidRPr="006D332A">
        <w:rPr>
          <w:sz w:val="24"/>
          <w:szCs w:val="24"/>
        </w:rPr>
        <w:t>areas of strength and areas needing improvement</w:t>
      </w:r>
      <w:r>
        <w:rPr>
          <w:sz w:val="24"/>
          <w:szCs w:val="24"/>
        </w:rPr>
        <w:t xml:space="preserve"> </w:t>
      </w:r>
      <w:r w:rsidR="006D332A">
        <w:rPr>
          <w:sz w:val="24"/>
          <w:szCs w:val="24"/>
        </w:rPr>
        <w:t xml:space="preserve">in providing mental health care for </w:t>
      </w:r>
      <w:r>
        <w:rPr>
          <w:sz w:val="24"/>
          <w:szCs w:val="24"/>
        </w:rPr>
        <w:t xml:space="preserve">children, adolescents and families. </w:t>
      </w:r>
    </w:p>
    <w:p w14:paraId="0244FE7D" w14:textId="26AF801E" w:rsidR="00CB76EB" w:rsidRDefault="00CB76EB" w:rsidP="00E8322E">
      <w:pPr>
        <w:rPr>
          <w:sz w:val="24"/>
          <w:szCs w:val="24"/>
        </w:rPr>
      </w:pPr>
    </w:p>
    <w:p w14:paraId="35D2C927" w14:textId="47E29BE8" w:rsidR="00CB76EB" w:rsidRDefault="002D1E68" w:rsidP="00E8322E">
      <w:pPr>
        <w:rPr>
          <w:sz w:val="24"/>
          <w:szCs w:val="24"/>
        </w:rPr>
      </w:pPr>
      <w:r>
        <w:rPr>
          <w:sz w:val="24"/>
          <w:szCs w:val="24"/>
        </w:rPr>
        <w:t xml:space="preserve">AACAP’s </w:t>
      </w:r>
      <w:hyperlink r:id="rId9" w:history="1">
        <w:r w:rsidRPr="002D1E68">
          <w:rPr>
            <w:rStyle w:val="Hyperlink"/>
            <w:sz w:val="24"/>
            <w:szCs w:val="24"/>
          </w:rPr>
          <w:t>Collaboration with Primary Care</w:t>
        </w:r>
      </w:hyperlink>
      <w:r>
        <w:rPr>
          <w:sz w:val="24"/>
          <w:szCs w:val="24"/>
        </w:rPr>
        <w:t xml:space="preserve"> webpage hosts </w:t>
      </w:r>
      <w:r w:rsidRPr="002D1E68">
        <w:rPr>
          <w:sz w:val="24"/>
          <w:szCs w:val="24"/>
        </w:rPr>
        <w:t xml:space="preserve">materials to assist clinicians and policy interested in developing </w:t>
      </w:r>
      <w:r>
        <w:rPr>
          <w:sz w:val="24"/>
          <w:szCs w:val="24"/>
        </w:rPr>
        <w:t xml:space="preserve">the </w:t>
      </w:r>
      <w:r w:rsidRPr="002D1E68">
        <w:rPr>
          <w:sz w:val="24"/>
          <w:szCs w:val="24"/>
        </w:rPr>
        <w:t>collaborative care model</w:t>
      </w:r>
      <w:r>
        <w:rPr>
          <w:sz w:val="24"/>
          <w:szCs w:val="24"/>
        </w:rPr>
        <w:t xml:space="preserve"> in practice. Be sure to check out podcast episodes #1 and #2 about the</w:t>
      </w:r>
      <w:r w:rsidRPr="002D1E68">
        <w:rPr>
          <w:sz w:val="24"/>
          <w:szCs w:val="24"/>
        </w:rPr>
        <w:t xml:space="preserve"> "nuts and bolts" of starting up a pediatric integrated care program</w:t>
      </w:r>
      <w:r>
        <w:rPr>
          <w:sz w:val="24"/>
          <w:szCs w:val="24"/>
        </w:rPr>
        <w:t xml:space="preserve"> and integrated care financing. </w:t>
      </w:r>
    </w:p>
    <w:p w14:paraId="6ABFEF7E" w14:textId="77777777" w:rsidR="002D1E68" w:rsidRDefault="002D1E68" w:rsidP="00E8322E">
      <w:pPr>
        <w:rPr>
          <w:sz w:val="24"/>
          <w:szCs w:val="24"/>
        </w:rPr>
      </w:pPr>
    </w:p>
    <w:p w14:paraId="6D27FAEA" w14:textId="77777777" w:rsidR="00CB76EB" w:rsidRDefault="00CB76EB" w:rsidP="00E8322E">
      <w:pPr>
        <w:rPr>
          <w:sz w:val="24"/>
          <w:szCs w:val="24"/>
        </w:rPr>
      </w:pPr>
    </w:p>
    <w:p w14:paraId="09586DAF" w14:textId="0053F9C0" w:rsidR="002B6849" w:rsidRDefault="002B6849" w:rsidP="00E8322E">
      <w:pPr>
        <w:rPr>
          <w:sz w:val="24"/>
          <w:szCs w:val="24"/>
          <w:u w:val="single"/>
        </w:rPr>
      </w:pPr>
      <w:r w:rsidRPr="002B6849">
        <w:rPr>
          <w:sz w:val="24"/>
          <w:szCs w:val="24"/>
          <w:u w:val="single"/>
        </w:rPr>
        <w:t>Resources for</w:t>
      </w:r>
      <w:r>
        <w:rPr>
          <w:sz w:val="24"/>
          <w:szCs w:val="24"/>
          <w:u w:val="single"/>
        </w:rPr>
        <w:t xml:space="preserve"> Families</w:t>
      </w:r>
    </w:p>
    <w:p w14:paraId="30A0E6BC" w14:textId="61244A94" w:rsidR="002B6849" w:rsidRDefault="002B6849" w:rsidP="00E8322E">
      <w:pPr>
        <w:rPr>
          <w:sz w:val="24"/>
          <w:szCs w:val="24"/>
          <w:u w:val="single"/>
        </w:rPr>
      </w:pPr>
    </w:p>
    <w:p w14:paraId="18D79EE2" w14:textId="39DF7937" w:rsidR="002B6849" w:rsidRDefault="002B6849" w:rsidP="00E8322E">
      <w:pPr>
        <w:rPr>
          <w:sz w:val="24"/>
          <w:szCs w:val="24"/>
        </w:rPr>
      </w:pPr>
      <w:r w:rsidRPr="002B6849">
        <w:rPr>
          <w:sz w:val="24"/>
          <w:szCs w:val="24"/>
        </w:rPr>
        <w:t xml:space="preserve">The </w:t>
      </w:r>
      <w:hyperlink r:id="rId10" w:history="1">
        <w:r w:rsidRPr="002B6849">
          <w:rPr>
            <w:rStyle w:val="Hyperlink"/>
            <w:sz w:val="24"/>
            <w:szCs w:val="24"/>
          </w:rPr>
          <w:t>AACAP’s Facts for Families Guide</w:t>
        </w:r>
      </w:hyperlink>
      <w:r>
        <w:rPr>
          <w:sz w:val="24"/>
          <w:szCs w:val="24"/>
        </w:rPr>
        <w:t xml:space="preserve"> provides clear, up-to-date information on issues affecting children, adolescents and their families and is searchable by topic. </w:t>
      </w:r>
    </w:p>
    <w:p w14:paraId="4D39F657" w14:textId="2E4F2372" w:rsidR="00CB76EB" w:rsidRDefault="00CB76EB" w:rsidP="00E8322E">
      <w:pPr>
        <w:rPr>
          <w:sz w:val="24"/>
          <w:szCs w:val="24"/>
        </w:rPr>
      </w:pPr>
    </w:p>
    <w:p w14:paraId="2D0F8CEE" w14:textId="7C55F39B" w:rsidR="00CB76EB" w:rsidRDefault="006D332A" w:rsidP="00E8322E">
      <w:pPr>
        <w:rPr>
          <w:sz w:val="24"/>
          <w:szCs w:val="24"/>
        </w:rPr>
      </w:pPr>
      <w:r>
        <w:rPr>
          <w:sz w:val="24"/>
          <w:szCs w:val="24"/>
        </w:rPr>
        <w:t xml:space="preserve">HealthyChildren.org, the </w:t>
      </w:r>
      <w:hyperlink r:id="rId11" w:history="1">
        <w:r w:rsidR="00CB76EB" w:rsidRPr="00CB76EB">
          <w:rPr>
            <w:rStyle w:val="Hyperlink"/>
            <w:sz w:val="24"/>
            <w:szCs w:val="24"/>
          </w:rPr>
          <w:t>AAP Parenting Website</w:t>
        </w:r>
      </w:hyperlink>
      <w:r>
        <w:rPr>
          <w:rStyle w:val="Hyperlink"/>
          <w:sz w:val="24"/>
          <w:szCs w:val="24"/>
        </w:rPr>
        <w:t>,</w:t>
      </w:r>
      <w:r w:rsidR="00CB76EB">
        <w:rPr>
          <w:sz w:val="24"/>
          <w:szCs w:val="24"/>
        </w:rPr>
        <w:t xml:space="preserve"> provides caregivers </w:t>
      </w:r>
      <w:r w:rsidR="00645B97">
        <w:rPr>
          <w:sz w:val="24"/>
          <w:szCs w:val="24"/>
        </w:rPr>
        <w:t xml:space="preserve">with guidance for addressing child and adolescent health on varying topics by life stage. The </w:t>
      </w:r>
      <w:hyperlink r:id="rId12" w:history="1">
        <w:r w:rsidR="00645B97" w:rsidRPr="00645B97">
          <w:rPr>
            <w:rStyle w:val="Hyperlink"/>
            <w:sz w:val="24"/>
            <w:szCs w:val="24"/>
          </w:rPr>
          <w:t>Mental Health section</w:t>
        </w:r>
      </w:hyperlink>
      <w:r w:rsidR="00645B97">
        <w:rPr>
          <w:sz w:val="24"/>
          <w:szCs w:val="24"/>
        </w:rPr>
        <w:t xml:space="preserve"> of the </w:t>
      </w:r>
      <w:r>
        <w:rPr>
          <w:sz w:val="24"/>
          <w:szCs w:val="24"/>
        </w:rPr>
        <w:t xml:space="preserve">website </w:t>
      </w:r>
      <w:r w:rsidR="00645B97">
        <w:rPr>
          <w:sz w:val="24"/>
          <w:szCs w:val="24"/>
        </w:rPr>
        <w:t xml:space="preserve">highlights how to identify increased levels of stress and how your pediatrician can help. </w:t>
      </w:r>
    </w:p>
    <w:p w14:paraId="0685EB85" w14:textId="0DE900B9" w:rsidR="00A20564" w:rsidRPr="007B7FA6" w:rsidRDefault="00A20564">
      <w:pPr>
        <w:rPr>
          <w:sz w:val="24"/>
          <w:szCs w:val="24"/>
        </w:rPr>
      </w:pPr>
    </w:p>
    <w:sectPr w:rsidR="00A20564" w:rsidRPr="007B7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74CA9"/>
    <w:multiLevelType w:val="hybridMultilevel"/>
    <w:tmpl w:val="D9E4A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2E"/>
    <w:rsid w:val="00086DDF"/>
    <w:rsid w:val="00276434"/>
    <w:rsid w:val="002B6849"/>
    <w:rsid w:val="002D1E68"/>
    <w:rsid w:val="003E69BB"/>
    <w:rsid w:val="00645B97"/>
    <w:rsid w:val="006D332A"/>
    <w:rsid w:val="007B7FA6"/>
    <w:rsid w:val="007E18EB"/>
    <w:rsid w:val="008254A1"/>
    <w:rsid w:val="00A20564"/>
    <w:rsid w:val="00B01D71"/>
    <w:rsid w:val="00C34F36"/>
    <w:rsid w:val="00CB76EB"/>
    <w:rsid w:val="00CD3AAC"/>
    <w:rsid w:val="00E8322E"/>
    <w:rsid w:val="00FE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3543"/>
  <w15:chartTrackingRefBased/>
  <w15:docId w15:val="{E43E7D31-8DB4-4D9D-8B34-182CF902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22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322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2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0564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2B684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B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6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6EB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6EB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wnloads.aap.org/AAP/PDF/Mental_Health_Practice_Readiness_Inventory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rvices.aap.org/en/patient-care/mental-health-minute/" TargetMode="External"/><Relationship Id="rId12" Type="http://schemas.openxmlformats.org/officeDocument/2006/relationships/hyperlink" Target="https://www.healthychildren.org/English/health-issues/conditions/COVID-19/Pages/Signs-your-Teen-May-Need-More-Suppor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ap.org/en-us/advocacy-and-policy/aap-health-initiatives/Mental-Health/Pages/default.aspx" TargetMode="External"/><Relationship Id="rId11" Type="http://schemas.openxmlformats.org/officeDocument/2006/relationships/hyperlink" Target="https://www.healthychildren.org/English/Pages/default.aspx" TargetMode="External"/><Relationship Id="rId5" Type="http://schemas.openxmlformats.org/officeDocument/2006/relationships/hyperlink" Target="https://www.aacap.org/AACAP/Families_and_Youth/Resource_Libraries/Coronavirus.aspx" TargetMode="External"/><Relationship Id="rId10" Type="http://schemas.openxmlformats.org/officeDocument/2006/relationships/hyperlink" Target="https://www.aacap.org/AACAP/Families_and_Youth/Facts_for_Families/Layout/FFF_Guide-01.aspx?hkey=c2dc89fb-aac1-4308-9297-eedfe7755b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acap.org/AACAP/Clinical_Practice_Center/Systems_of_Care/Collaboration_with_Primary_Care.aspx?hkey=4bab0731-cc26-48d9-b3be-062a3bab42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Feller</dc:creator>
  <cp:keywords/>
  <dc:description/>
  <cp:lastModifiedBy>Leah Strauss</cp:lastModifiedBy>
  <cp:revision>2</cp:revision>
  <dcterms:created xsi:type="dcterms:W3CDTF">2021-05-26T14:37:00Z</dcterms:created>
  <dcterms:modified xsi:type="dcterms:W3CDTF">2021-05-26T14:37:00Z</dcterms:modified>
</cp:coreProperties>
</file>