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87C9" w14:textId="77777777" w:rsidR="0066412F" w:rsidRPr="00864170" w:rsidRDefault="005D79E2" w:rsidP="005D79E2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864170">
        <w:rPr>
          <w:rFonts w:ascii="Arial" w:hAnsi="Arial" w:cs="Arial"/>
          <w:b/>
          <w:sz w:val="22"/>
          <w:szCs w:val="24"/>
          <w:u w:val="single"/>
        </w:rPr>
        <w:t>REFERENCE COMMITTEE F VOLUNTEER FORM</w:t>
      </w:r>
    </w:p>
    <w:p w14:paraId="08251D6A" w14:textId="77777777" w:rsidR="005D79E2" w:rsidRPr="0025148D" w:rsidRDefault="005D79E2" w:rsidP="005D79E2">
      <w:pPr>
        <w:rPr>
          <w:rFonts w:ascii="Arial" w:hAnsi="Arial" w:cs="Arial"/>
        </w:rPr>
      </w:pPr>
    </w:p>
    <w:p w14:paraId="12E6147F" w14:textId="77777777" w:rsidR="005D79E2" w:rsidRDefault="005D79E2" w:rsidP="005D79E2">
      <w:pPr>
        <w:rPr>
          <w:rFonts w:ascii="Arial" w:hAnsi="Arial" w:cs="Arial"/>
        </w:rPr>
      </w:pPr>
      <w:r w:rsidRPr="0025148D">
        <w:rPr>
          <w:rFonts w:ascii="Arial" w:hAnsi="Arial" w:cs="Arial"/>
        </w:rPr>
        <w:t xml:space="preserve">Reference Committee F traditionally deals with AMA’s organizational and fiscal policies, the </w:t>
      </w:r>
      <w:r>
        <w:rPr>
          <w:rFonts w:ascii="Arial" w:hAnsi="Arial" w:cs="Arial"/>
        </w:rPr>
        <w:t>AMA’s a</w:t>
      </w:r>
      <w:r w:rsidRPr="0025148D">
        <w:rPr>
          <w:rFonts w:ascii="Arial" w:hAnsi="Arial" w:cs="Arial"/>
        </w:rPr>
        <w:t xml:space="preserve">nnual </w:t>
      </w:r>
      <w:r>
        <w:rPr>
          <w:rFonts w:ascii="Arial" w:hAnsi="Arial" w:cs="Arial"/>
        </w:rPr>
        <w:t>p</w:t>
      </w:r>
      <w:r w:rsidRPr="0025148D">
        <w:rPr>
          <w:rFonts w:ascii="Arial" w:hAnsi="Arial" w:cs="Arial"/>
        </w:rPr>
        <w:t xml:space="preserve">lan and </w:t>
      </w:r>
      <w:r>
        <w:rPr>
          <w:rFonts w:ascii="Arial" w:hAnsi="Arial" w:cs="Arial"/>
        </w:rPr>
        <w:t>b</w:t>
      </w:r>
      <w:r w:rsidRPr="0025148D">
        <w:rPr>
          <w:rFonts w:ascii="Arial" w:hAnsi="Arial" w:cs="Arial"/>
        </w:rPr>
        <w:t>udget, business matters and products, long-range planning considerations, governance issues and membership issues including dues recommendations and member benefits.</w:t>
      </w:r>
    </w:p>
    <w:p w14:paraId="1FAD0D54" w14:textId="77777777" w:rsidR="005D79E2" w:rsidRPr="00864170" w:rsidRDefault="005D79E2" w:rsidP="00B5407D">
      <w:pPr>
        <w:rPr>
          <w:rFonts w:ascii="Arial" w:hAnsi="Arial" w:cs="Arial"/>
          <w:sz w:val="16"/>
        </w:rPr>
      </w:pPr>
    </w:p>
    <w:p w14:paraId="4CE5040A" w14:textId="77777777" w:rsidR="005D79E2" w:rsidRDefault="005D79E2" w:rsidP="00B540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Members of Reference Committee F </w:t>
      </w:r>
      <w:r w:rsidR="00864170">
        <w:rPr>
          <w:rFonts w:ascii="Arial" w:hAnsi="Arial" w:cs="Arial"/>
        </w:rPr>
        <w:t xml:space="preserve">come to Chicago to </w:t>
      </w:r>
      <w:r>
        <w:rPr>
          <w:rFonts w:ascii="Arial" w:hAnsi="Arial" w:cs="Arial"/>
        </w:rPr>
        <w:t xml:space="preserve">meet with the Board’s Finance Committee </w:t>
      </w:r>
      <w:r w:rsidR="0039035F">
        <w:rPr>
          <w:rFonts w:ascii="Arial" w:hAnsi="Arial" w:cs="Arial"/>
        </w:rPr>
        <w:t xml:space="preserve">in April and again in September. They also meet with the Board at each HOD meeting, generally on the morning of the opening </w:t>
      </w:r>
      <w:r w:rsidR="00170E94">
        <w:rPr>
          <w:rFonts w:ascii="Arial" w:hAnsi="Arial" w:cs="Arial"/>
        </w:rPr>
        <w:t>session</w:t>
      </w:r>
      <w:r>
        <w:rPr>
          <w:rFonts w:ascii="Arial" w:hAnsi="Arial" w:cs="Arial"/>
        </w:rPr>
        <w:t>.</w:t>
      </w:r>
    </w:p>
    <w:p w14:paraId="08D8DA23" w14:textId="77777777" w:rsidR="005D79E2" w:rsidRPr="00864170" w:rsidRDefault="005D79E2" w:rsidP="00B5407D">
      <w:pPr>
        <w:rPr>
          <w:rFonts w:ascii="Arial" w:hAnsi="Arial" w:cs="Arial"/>
          <w:sz w:val="16"/>
        </w:rPr>
      </w:pPr>
    </w:p>
    <w:p w14:paraId="023536C7" w14:textId="77777777" w:rsidR="005D79E2" w:rsidRDefault="005D79E2" w:rsidP="00B5407D">
      <w:pPr>
        <w:rPr>
          <w:rFonts w:ascii="Arial" w:hAnsi="Arial" w:cs="Arial"/>
        </w:rPr>
      </w:pPr>
      <w:r w:rsidRPr="005D79E2">
        <w:rPr>
          <w:rFonts w:ascii="Arial" w:hAnsi="Arial" w:cs="Arial"/>
        </w:rPr>
        <w:t>Reference Committee F members serve for two years (three years if appointed chair). Appointments to this committee are made each year after the Annual Meeting.</w:t>
      </w:r>
    </w:p>
    <w:p w14:paraId="4E831D66" w14:textId="77777777" w:rsidR="005D79E2" w:rsidRPr="00864170" w:rsidRDefault="005D79E2" w:rsidP="00B5407D">
      <w:pPr>
        <w:rPr>
          <w:rFonts w:ascii="Arial" w:hAnsi="Arial" w:cs="Arial"/>
          <w:sz w:val="16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5215"/>
        <w:gridCol w:w="4361"/>
      </w:tblGrid>
      <w:tr w:rsidR="0067573F" w:rsidRPr="0067573F" w14:paraId="37CE01D9" w14:textId="77777777" w:rsidTr="004C53E9">
        <w:trPr>
          <w:cantSplit/>
          <w:trHeight w:hRule="exact" w:val="28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BB93C" w14:textId="77777777" w:rsidR="0067573F" w:rsidRPr="0067573F" w:rsidRDefault="0067573F" w:rsidP="00B5407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INFORMATION</w:t>
            </w:r>
          </w:p>
        </w:tc>
      </w:tr>
      <w:tr w:rsidR="00D63A6F" w:rsidRPr="0067573F" w14:paraId="1A7EB5AA" w14:textId="77777777" w:rsidTr="00D63A6F">
        <w:trPr>
          <w:cantSplit/>
          <w:trHeight w:hRule="exact" w:val="36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29AD82" w14:textId="77777777" w:rsidR="00D63A6F" w:rsidRPr="0067573F" w:rsidRDefault="00D63A6F" w:rsidP="00C63C0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67573F">
              <w:rPr>
                <w:rFonts w:ascii="Arial" w:hAnsi="Arial" w:cs="Arial"/>
              </w:rPr>
              <w:t xml:space="preserve">Name: </w:t>
            </w:r>
            <w:r w:rsidRPr="009361F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F23F99" w14:textId="77777777" w:rsidR="00D63A6F" w:rsidRPr="0067573F" w:rsidRDefault="00D63A6F" w:rsidP="00C63C0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Specialty: </w:t>
            </w:r>
            <w:r w:rsidR="004C53E9" w:rsidRPr="009361F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C53E9" w:rsidRPr="009361F5">
              <w:rPr>
                <w:rFonts w:ascii="Arial" w:hAnsi="Arial" w:cs="Arial"/>
              </w:rPr>
              <w:instrText xml:space="preserve"> FORMTEXT </w:instrText>
            </w:r>
            <w:r w:rsidR="004C53E9" w:rsidRPr="009361F5">
              <w:rPr>
                <w:rFonts w:ascii="Arial" w:hAnsi="Arial" w:cs="Arial"/>
              </w:rPr>
            </w:r>
            <w:r w:rsidR="004C53E9" w:rsidRPr="009361F5">
              <w:rPr>
                <w:rFonts w:ascii="Arial" w:hAnsi="Arial" w:cs="Arial"/>
              </w:rPr>
              <w:fldChar w:fldCharType="separate"/>
            </w:r>
            <w:r w:rsidR="004C53E9" w:rsidRPr="009361F5">
              <w:rPr>
                <w:rFonts w:ascii="Arial" w:hAnsi="Arial" w:cs="Arial"/>
                <w:noProof/>
              </w:rPr>
              <w:t> </w:t>
            </w:r>
            <w:r w:rsidR="004C53E9" w:rsidRPr="009361F5">
              <w:rPr>
                <w:rFonts w:ascii="Arial" w:hAnsi="Arial" w:cs="Arial"/>
                <w:noProof/>
              </w:rPr>
              <w:t> </w:t>
            </w:r>
            <w:r w:rsidR="004C53E9" w:rsidRPr="009361F5">
              <w:rPr>
                <w:rFonts w:ascii="Arial" w:hAnsi="Arial" w:cs="Arial"/>
                <w:noProof/>
              </w:rPr>
              <w:t> </w:t>
            </w:r>
            <w:r w:rsidR="004C53E9" w:rsidRPr="009361F5">
              <w:rPr>
                <w:rFonts w:ascii="Arial" w:hAnsi="Arial" w:cs="Arial"/>
                <w:noProof/>
              </w:rPr>
              <w:t> </w:t>
            </w:r>
            <w:r w:rsidR="004C53E9" w:rsidRPr="009361F5">
              <w:rPr>
                <w:rFonts w:ascii="Arial" w:hAnsi="Arial" w:cs="Arial"/>
                <w:noProof/>
              </w:rPr>
              <w:t> </w:t>
            </w:r>
            <w:r w:rsidR="004C53E9" w:rsidRPr="009361F5">
              <w:rPr>
                <w:rFonts w:ascii="Arial" w:hAnsi="Arial" w:cs="Arial"/>
              </w:rPr>
              <w:fldChar w:fldCharType="end"/>
            </w:r>
          </w:p>
        </w:tc>
      </w:tr>
      <w:tr w:rsidR="005B452C" w:rsidRPr="0067573F" w14:paraId="4585EE20" w14:textId="77777777" w:rsidTr="00D63A6F">
        <w:trPr>
          <w:cantSplit/>
          <w:trHeight w:val="360"/>
        </w:trPr>
        <w:tc>
          <w:tcPr>
            <w:tcW w:w="5215" w:type="dxa"/>
            <w:tcBorders>
              <w:left w:val="single" w:sz="4" w:space="0" w:color="auto"/>
            </w:tcBorders>
            <w:vAlign w:val="bottom"/>
          </w:tcPr>
          <w:p w14:paraId="0A0BEF83" w14:textId="77777777" w:rsidR="005B452C" w:rsidRPr="0067573F" w:rsidRDefault="005B452C" w:rsidP="00C63C0C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 w:cs="Arial"/>
              </w:rPr>
            </w:pPr>
            <w:r w:rsidRPr="0067573F">
              <w:rPr>
                <w:rFonts w:ascii="Arial" w:hAnsi="Arial" w:cs="Arial"/>
              </w:rPr>
              <w:t>email:</w:t>
            </w:r>
            <w:r w:rsidR="0079201A">
              <w:rPr>
                <w:rFonts w:ascii="Arial" w:hAnsi="Arial" w:cs="Arial"/>
              </w:rPr>
              <w:t xml:space="preserve"> </w:t>
            </w:r>
            <w:r w:rsidRPr="009361F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61" w:type="dxa"/>
            <w:tcBorders>
              <w:right w:val="single" w:sz="4" w:space="0" w:color="auto"/>
            </w:tcBorders>
            <w:vAlign w:val="bottom"/>
          </w:tcPr>
          <w:p w14:paraId="06F02346" w14:textId="77777777" w:rsidR="005B452C" w:rsidRPr="0067573F" w:rsidRDefault="005B452C" w:rsidP="00C63C0C">
            <w:pPr>
              <w:pStyle w:val="Header"/>
              <w:tabs>
                <w:tab w:val="clear" w:pos="4320"/>
                <w:tab w:val="clear" w:pos="8640"/>
                <w:tab w:val="left" w:pos="990"/>
              </w:tabs>
              <w:rPr>
                <w:rFonts w:ascii="Arial" w:hAnsi="Arial" w:cs="Arial"/>
              </w:rPr>
            </w:pPr>
            <w:r w:rsidRPr="0067573F">
              <w:rPr>
                <w:rFonts w:ascii="Arial" w:hAnsi="Arial" w:cs="Arial"/>
              </w:rPr>
              <w:t xml:space="preserve">Phone: </w:t>
            </w:r>
            <w:r w:rsidRPr="009361F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</w:tr>
      <w:tr w:rsidR="000801E8" w:rsidRPr="0067573F" w14:paraId="171A3EF5" w14:textId="77777777" w:rsidTr="00C63C0C">
        <w:trPr>
          <w:cantSplit/>
          <w:trHeight w:hRule="exact" w:val="351"/>
        </w:trPr>
        <w:tc>
          <w:tcPr>
            <w:tcW w:w="95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0D1638" w14:textId="77777777" w:rsidR="000801E8" w:rsidRPr="0067573F" w:rsidRDefault="000801E8" w:rsidP="00C63C0C">
            <w:pPr>
              <w:tabs>
                <w:tab w:val="left" w:pos="1260"/>
              </w:tabs>
              <w:rPr>
                <w:rFonts w:ascii="Arial" w:hAnsi="Arial" w:cs="Arial"/>
              </w:rPr>
            </w:pPr>
            <w:r w:rsidRPr="0067573F">
              <w:rPr>
                <w:rFonts w:ascii="Arial" w:hAnsi="Arial" w:cs="Arial"/>
              </w:rPr>
              <w:t>City/State:</w:t>
            </w:r>
            <w:r w:rsidR="0079201A">
              <w:rPr>
                <w:rFonts w:ascii="Arial" w:hAnsi="Arial" w:cs="Arial"/>
              </w:rPr>
              <w:t xml:space="preserve"> </w:t>
            </w:r>
            <w:r w:rsidRPr="009361F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</w:tr>
      <w:tr w:rsidR="00F553F7" w:rsidRPr="0067573F" w14:paraId="1A1ACEBC" w14:textId="77777777" w:rsidTr="00F553F7">
        <w:trPr>
          <w:cantSplit/>
          <w:trHeight w:hRule="exact" w:val="23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E03F6" w14:textId="77777777" w:rsidR="00F553F7" w:rsidRPr="0067573F" w:rsidRDefault="00F553F7" w:rsidP="00B5407D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66412F" w:rsidRPr="0067573F" w14:paraId="05957ABA" w14:textId="77777777" w:rsidTr="004C53E9">
        <w:trPr>
          <w:cantSplit/>
          <w:trHeight w:hRule="exact" w:val="28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9B806" w14:textId="77777777" w:rsidR="0066412F" w:rsidRPr="0067573F" w:rsidRDefault="00EC3EEB" w:rsidP="00B5407D">
            <w:pPr>
              <w:pStyle w:val="Header"/>
              <w:tabs>
                <w:tab w:val="clear" w:pos="4320"/>
                <w:tab w:val="clear" w:pos="8640"/>
                <w:tab w:val="left" w:pos="1800"/>
              </w:tabs>
              <w:rPr>
                <w:rFonts w:ascii="Arial" w:hAnsi="Arial" w:cs="Arial"/>
              </w:rPr>
            </w:pPr>
            <w:r w:rsidRPr="0067573F">
              <w:rPr>
                <w:rFonts w:ascii="Arial" w:hAnsi="Arial" w:cs="Arial"/>
              </w:rPr>
              <w:t>Delegate or Alternate Delegate</w:t>
            </w:r>
            <w:r w:rsidR="0066412F" w:rsidRPr="0067573F">
              <w:rPr>
                <w:rFonts w:ascii="Arial" w:hAnsi="Arial" w:cs="Arial"/>
              </w:rPr>
              <w:t>:</w:t>
            </w:r>
            <w:r w:rsidR="00FA0841" w:rsidRPr="0067573F">
              <w:rPr>
                <w:rFonts w:ascii="Arial" w:hAnsi="Arial" w:cs="Arial"/>
              </w:rPr>
              <w:t xml:space="preserve"> </w:t>
            </w:r>
            <w:r w:rsidR="0067573F">
              <w:rPr>
                <w:rFonts w:ascii="Arial" w:hAnsi="Arial" w:cs="Arial"/>
              </w:rPr>
              <w:t>(PLEASE SELECT ONE)</w:t>
            </w:r>
          </w:p>
        </w:tc>
      </w:tr>
      <w:tr w:rsidR="00EC3EEB" w:rsidRPr="0067573F" w14:paraId="40B3DE8D" w14:textId="77777777" w:rsidTr="0008157C">
        <w:trPr>
          <w:cantSplit/>
          <w:trHeight w:val="36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91DC0E" w14:textId="77777777" w:rsidR="00EC3EEB" w:rsidRPr="0067573F" w:rsidRDefault="00B444EF" w:rsidP="00BF6B24">
            <w:pPr>
              <w:tabs>
                <w:tab w:val="left" w:pos="412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723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240">
              <w:rPr>
                <w:rFonts w:ascii="Arial" w:hAnsi="Arial" w:cs="Arial"/>
              </w:rPr>
              <w:t xml:space="preserve"> </w:t>
            </w:r>
            <w:r w:rsidR="00832556">
              <w:rPr>
                <w:rFonts w:ascii="Arial" w:hAnsi="Arial" w:cs="Arial"/>
              </w:rPr>
              <w:t>DELEGATE</w:t>
            </w:r>
            <w:r w:rsidR="00BF6B2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84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A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6B24">
              <w:rPr>
                <w:rFonts w:ascii="Arial" w:hAnsi="Arial" w:cs="Arial"/>
              </w:rPr>
              <w:t xml:space="preserve"> ALTERNATE DELEGATE</w:t>
            </w:r>
          </w:p>
        </w:tc>
      </w:tr>
      <w:tr w:rsidR="00611FCC" w:rsidRPr="0067573F" w14:paraId="3B167C81" w14:textId="77777777" w:rsidTr="00720EA7">
        <w:trPr>
          <w:trHeight w:val="360"/>
        </w:trPr>
        <w:tc>
          <w:tcPr>
            <w:tcW w:w="9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C6A" w14:textId="77777777" w:rsidR="00611FCC" w:rsidRPr="0067573F" w:rsidRDefault="00611FCC" w:rsidP="00720EA7">
            <w:pPr>
              <w:rPr>
                <w:rFonts w:ascii="Arial" w:hAnsi="Arial" w:cs="Arial"/>
              </w:rPr>
            </w:pPr>
            <w:r w:rsidRPr="0067573F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society</w:t>
            </w:r>
            <w:r w:rsidRPr="0067573F">
              <w:rPr>
                <w:rFonts w:ascii="Arial" w:hAnsi="Arial" w:cs="Arial"/>
              </w:rPr>
              <w:t xml:space="preserve"> or section:</w:t>
            </w:r>
            <w:r>
              <w:rPr>
                <w:rFonts w:ascii="Arial" w:hAnsi="Arial" w:cs="Arial"/>
              </w:rPr>
              <w:t xml:space="preserve"> </w:t>
            </w:r>
            <w:r w:rsidRPr="009361F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</w:tr>
      <w:tr w:rsidR="00F7396D" w:rsidRPr="0025148D" w14:paraId="3CDA7457" w14:textId="77777777" w:rsidTr="00BF6B24">
        <w:trPr>
          <w:trHeight w:hRule="exact" w:val="216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68B32D37" w14:textId="77777777" w:rsidR="00F7396D" w:rsidRPr="0025148D" w:rsidRDefault="00F7396D" w:rsidP="00173DC1">
            <w:pPr>
              <w:rPr>
                <w:rFonts w:ascii="Arial" w:hAnsi="Arial" w:cs="Arial"/>
              </w:rPr>
            </w:pPr>
          </w:p>
        </w:tc>
      </w:tr>
      <w:tr w:rsidR="00F7396D" w:rsidRPr="008C5DC7" w14:paraId="683D9C9E" w14:textId="77777777" w:rsidTr="00173DC1">
        <w:trPr>
          <w:cantSplit/>
          <w:trHeight w:hRule="exact" w:val="757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AE13E2" w14:textId="77777777" w:rsidR="00F7396D" w:rsidRPr="008C5DC7" w:rsidRDefault="00F7396D" w:rsidP="00173DC1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8C5DC7">
              <w:rPr>
                <w:rFonts w:ascii="Arial" w:hAnsi="Arial" w:cs="Arial"/>
              </w:rPr>
              <w:t>Please list previous reference committee service, including service on state, local and/or specialty committees</w:t>
            </w:r>
            <w:r>
              <w:rPr>
                <w:rFonts w:ascii="Arial" w:hAnsi="Arial" w:cs="Arial"/>
              </w:rPr>
              <w:t>. E</w:t>
            </w:r>
            <w:r w:rsidRPr="008C5DC7">
              <w:rPr>
                <w:rFonts w:ascii="Arial" w:hAnsi="Arial" w:cs="Arial"/>
              </w:rPr>
              <w:t>xperience with corporate governance, membership and financial issues</w:t>
            </w:r>
            <w:r>
              <w:rPr>
                <w:rFonts w:ascii="Arial" w:hAnsi="Arial" w:cs="Arial"/>
              </w:rPr>
              <w:t xml:space="preserve"> at the </w:t>
            </w:r>
            <w:r w:rsidRPr="008C5DC7">
              <w:rPr>
                <w:rFonts w:ascii="Arial" w:hAnsi="Arial" w:cs="Arial"/>
              </w:rPr>
              <w:t>national</w:t>
            </w:r>
            <w:r>
              <w:rPr>
                <w:rFonts w:ascii="Arial" w:hAnsi="Arial" w:cs="Arial"/>
              </w:rPr>
              <w:t xml:space="preserve">, </w:t>
            </w:r>
            <w:r w:rsidRPr="008C5DC7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, </w:t>
            </w:r>
            <w:r w:rsidRPr="008C5DC7">
              <w:rPr>
                <w:rFonts w:ascii="Arial" w:hAnsi="Arial" w:cs="Arial"/>
              </w:rPr>
              <w:t xml:space="preserve">local </w:t>
            </w:r>
            <w:r>
              <w:rPr>
                <w:rFonts w:ascii="Arial" w:hAnsi="Arial" w:cs="Arial"/>
              </w:rPr>
              <w:t>and</w:t>
            </w:r>
            <w:r w:rsidRPr="008C5DC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or</w:t>
            </w:r>
            <w:r w:rsidRPr="008C5DC7">
              <w:rPr>
                <w:rFonts w:ascii="Arial" w:hAnsi="Arial" w:cs="Arial"/>
              </w:rPr>
              <w:t xml:space="preserve"> regional </w:t>
            </w:r>
            <w:r>
              <w:rPr>
                <w:rFonts w:ascii="Arial" w:hAnsi="Arial" w:cs="Arial"/>
              </w:rPr>
              <w:t>level is a plus.</w:t>
            </w:r>
          </w:p>
        </w:tc>
      </w:tr>
      <w:tr w:rsidR="00F7396D" w:rsidRPr="0067573F" w14:paraId="1CD6727D" w14:textId="77777777" w:rsidTr="00173DC1">
        <w:trPr>
          <w:cantSplit/>
          <w:trHeight w:val="1691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393C" w14:textId="77777777" w:rsidR="00F7396D" w:rsidRPr="009361F5" w:rsidRDefault="00F7396D" w:rsidP="00173DC1">
            <w:pPr>
              <w:rPr>
                <w:rFonts w:ascii="Arial" w:hAnsi="Arial" w:cs="Arial"/>
                <w:color w:val="C0C0C0"/>
              </w:rPr>
            </w:pPr>
            <w:r w:rsidRPr="009361F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</w:tr>
      <w:tr w:rsidR="005D79E2" w:rsidRPr="005D79E2" w14:paraId="26BBF404" w14:textId="77777777" w:rsidTr="00BF6B24">
        <w:trPr>
          <w:cantSplit/>
          <w:trHeight w:hRule="exact" w:val="216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2E805" w14:textId="77777777" w:rsidR="005D79E2" w:rsidRPr="0067573F" w:rsidRDefault="005D79E2" w:rsidP="005D79E2">
            <w:pPr>
              <w:rPr>
                <w:rFonts w:ascii="Arial" w:hAnsi="Arial" w:cs="Arial"/>
              </w:rPr>
            </w:pPr>
          </w:p>
        </w:tc>
      </w:tr>
      <w:tr w:rsidR="005D79E2" w:rsidRPr="0067573F" w14:paraId="22AD18FF" w14:textId="77777777" w:rsidTr="004C53E9">
        <w:trPr>
          <w:cantSplit/>
          <w:trHeight w:hRule="exact" w:val="288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8CFC05" w14:textId="77777777" w:rsidR="005D79E2" w:rsidRPr="0067573F" w:rsidRDefault="005D79E2" w:rsidP="00EB5B42">
            <w:pPr>
              <w:tabs>
                <w:tab w:val="left" w:pos="1800"/>
              </w:tabs>
              <w:rPr>
                <w:rFonts w:ascii="Arial" w:hAnsi="Arial" w:cs="Arial"/>
                <w:color w:val="C0C0C0"/>
              </w:rPr>
            </w:pPr>
            <w:r w:rsidRPr="0067573F">
              <w:rPr>
                <w:rFonts w:ascii="Arial" w:hAnsi="Arial" w:cs="Arial"/>
              </w:rPr>
              <w:t>Statement of interest (optional</w:t>
            </w:r>
            <w:r w:rsidR="00E019CD">
              <w:rPr>
                <w:rFonts w:ascii="Arial" w:hAnsi="Arial" w:cs="Arial"/>
              </w:rPr>
              <w:t xml:space="preserve">, not to exceed </w:t>
            </w:r>
            <w:r w:rsidR="00BF6B24" w:rsidRPr="00BF6B24">
              <w:rPr>
                <w:rFonts w:ascii="Arial" w:hAnsi="Arial" w:cs="Arial"/>
              </w:rPr>
              <w:t>150</w:t>
            </w:r>
            <w:r w:rsidR="00E019CD">
              <w:rPr>
                <w:rFonts w:ascii="Arial" w:hAnsi="Arial" w:cs="Arial"/>
              </w:rPr>
              <w:t xml:space="preserve"> words</w:t>
            </w:r>
            <w:r w:rsidRPr="0067573F">
              <w:rPr>
                <w:rFonts w:ascii="Arial" w:hAnsi="Arial" w:cs="Arial"/>
              </w:rPr>
              <w:t>):</w:t>
            </w:r>
            <w:r w:rsidR="0079201A">
              <w:rPr>
                <w:rFonts w:ascii="Arial" w:hAnsi="Arial" w:cs="Arial"/>
              </w:rPr>
              <w:t xml:space="preserve"> </w:t>
            </w:r>
          </w:p>
        </w:tc>
      </w:tr>
      <w:bookmarkStart w:id="0" w:name="_GoBack"/>
      <w:tr w:rsidR="005D79E2" w:rsidRPr="0067573F" w14:paraId="78703E41" w14:textId="77777777" w:rsidTr="00864170">
        <w:trPr>
          <w:cantSplit/>
          <w:trHeight w:val="3599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58F" w14:textId="77777777" w:rsidR="00170E94" w:rsidRPr="009361F5" w:rsidRDefault="005D79E2" w:rsidP="00BF6B24">
            <w:pPr>
              <w:rPr>
                <w:rFonts w:ascii="Arial" w:hAnsi="Arial" w:cs="Arial"/>
                <w:color w:val="C0C0C0"/>
              </w:rPr>
            </w:pPr>
            <w:r w:rsidRPr="009361F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361F5">
              <w:rPr>
                <w:rFonts w:ascii="Arial" w:hAnsi="Arial" w:cs="Arial"/>
              </w:rPr>
              <w:instrText xml:space="preserve"> FORMTEXT </w:instrText>
            </w:r>
            <w:r w:rsidRPr="009361F5">
              <w:rPr>
                <w:rFonts w:ascii="Arial" w:hAnsi="Arial" w:cs="Arial"/>
              </w:rPr>
            </w:r>
            <w:r w:rsidRPr="009361F5">
              <w:rPr>
                <w:rFonts w:ascii="Arial" w:hAnsi="Arial" w:cs="Arial"/>
              </w:rPr>
              <w:fldChar w:fldCharType="separate"/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  <w:noProof/>
              </w:rPr>
              <w:t> </w:t>
            </w:r>
            <w:r w:rsidRPr="009361F5"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0511459E" w14:textId="77777777" w:rsidR="00584AAD" w:rsidRPr="00864170" w:rsidRDefault="00584AAD" w:rsidP="00F553F7">
      <w:pPr>
        <w:rPr>
          <w:rFonts w:ascii="Arial" w:hAnsi="Arial" w:cs="Arial"/>
          <w:b/>
          <w:sz w:val="14"/>
        </w:rPr>
      </w:pPr>
    </w:p>
    <w:p w14:paraId="02A87793" w14:textId="77777777" w:rsidR="00D0420A" w:rsidRPr="00864170" w:rsidRDefault="00D0420A" w:rsidP="00D0420A">
      <w:pPr>
        <w:pStyle w:val="Footer"/>
        <w:rPr>
          <w:rFonts w:ascii="Arial" w:hAnsi="Arial" w:cs="Arial"/>
        </w:rPr>
      </w:pPr>
      <w:r w:rsidRPr="0067573F">
        <w:rPr>
          <w:rFonts w:ascii="Arial" w:hAnsi="Arial" w:cs="Arial"/>
        </w:rPr>
        <w:t xml:space="preserve">Please email completed form to </w:t>
      </w:r>
      <w:hyperlink r:id="rId8" w:history="1">
        <w:r w:rsidRPr="0067573F">
          <w:rPr>
            <w:rStyle w:val="Hyperlink"/>
            <w:rFonts w:cs="Arial"/>
            <w:color w:val="4472C4"/>
          </w:rPr>
          <w:t>hod@ama-assn.org</w:t>
        </w:r>
      </w:hyperlink>
      <w:r w:rsidRPr="0067573F">
        <w:rPr>
          <w:rFonts w:ascii="Arial" w:hAnsi="Arial" w:cs="Arial"/>
        </w:rPr>
        <w:t>.</w:t>
      </w:r>
      <w:r w:rsidR="0079201A">
        <w:rPr>
          <w:rFonts w:ascii="Arial" w:hAnsi="Arial" w:cs="Arial"/>
        </w:rPr>
        <w:t xml:space="preserve"> </w:t>
      </w:r>
      <w:r w:rsidRPr="0067573F">
        <w:rPr>
          <w:rFonts w:ascii="Arial" w:hAnsi="Arial" w:cs="Arial"/>
        </w:rPr>
        <w:t xml:space="preserve">If you have questions or require additional information please contact </w:t>
      </w:r>
      <w:r w:rsidR="004E300D">
        <w:rPr>
          <w:rFonts w:ascii="Arial" w:hAnsi="Arial" w:cs="Arial"/>
        </w:rPr>
        <w:t>Carla Frenzel</w:t>
      </w:r>
      <w:r w:rsidRPr="0067573F">
        <w:rPr>
          <w:rFonts w:ascii="Arial" w:hAnsi="Arial" w:cs="Arial"/>
        </w:rPr>
        <w:t xml:space="preserve">, </w:t>
      </w:r>
      <w:r w:rsidR="004E300D">
        <w:rPr>
          <w:rFonts w:ascii="Arial" w:hAnsi="Arial" w:cs="Arial"/>
        </w:rPr>
        <w:t xml:space="preserve">Assistant </w:t>
      </w:r>
      <w:r w:rsidRPr="0067573F">
        <w:rPr>
          <w:rFonts w:ascii="Arial" w:hAnsi="Arial" w:cs="Arial"/>
        </w:rPr>
        <w:t xml:space="preserve">Director, Office of House of Delegates Affairs </w:t>
      </w:r>
      <w:r w:rsidRPr="00864170">
        <w:rPr>
          <w:rFonts w:ascii="Arial" w:hAnsi="Arial" w:cs="Arial"/>
        </w:rPr>
        <w:t xml:space="preserve">at </w:t>
      </w:r>
      <w:hyperlink r:id="rId9" w:history="1">
        <w:r w:rsidR="00611FCC" w:rsidRPr="00611FCC">
          <w:rPr>
            <w:rStyle w:val="Hyperlink"/>
            <w:rFonts w:cs="Arial"/>
            <w:color w:val="4472C4"/>
          </w:rPr>
          <w:t>carla.frenzel@ama-assn.org</w:t>
        </w:r>
      </w:hyperlink>
      <w:r w:rsidR="00611FCC">
        <w:rPr>
          <w:rFonts w:ascii="Arial" w:hAnsi="Arial" w:cs="Arial"/>
        </w:rPr>
        <w:t xml:space="preserve"> </w:t>
      </w:r>
      <w:r w:rsidR="00170E94">
        <w:rPr>
          <w:rFonts w:ascii="Arial" w:hAnsi="Arial" w:cs="Arial"/>
        </w:rPr>
        <w:t>or 312.464.</w:t>
      </w:r>
      <w:r w:rsidR="00E019CD">
        <w:rPr>
          <w:rFonts w:ascii="Arial" w:hAnsi="Arial" w:cs="Arial"/>
        </w:rPr>
        <w:t>4</w:t>
      </w:r>
      <w:r w:rsidRPr="0067573F">
        <w:rPr>
          <w:rFonts w:ascii="Arial" w:hAnsi="Arial" w:cs="Arial"/>
        </w:rPr>
        <w:t>4</w:t>
      </w:r>
      <w:r w:rsidR="00E019CD">
        <w:rPr>
          <w:rFonts w:ascii="Arial" w:hAnsi="Arial" w:cs="Arial"/>
        </w:rPr>
        <w:t>92</w:t>
      </w:r>
      <w:r w:rsidRPr="0067573F">
        <w:rPr>
          <w:rFonts w:ascii="Arial" w:hAnsi="Arial" w:cs="Arial"/>
        </w:rPr>
        <w:t>.</w:t>
      </w:r>
    </w:p>
    <w:sectPr w:rsidR="00D0420A" w:rsidRPr="00864170" w:rsidSect="00D63A6F"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576" w:left="1440" w:header="288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ABAB5" w14:textId="77777777" w:rsidR="000C5116" w:rsidRDefault="000C5116">
      <w:r>
        <w:separator/>
      </w:r>
    </w:p>
  </w:endnote>
  <w:endnote w:type="continuationSeparator" w:id="0">
    <w:p w14:paraId="186F4139" w14:textId="77777777" w:rsidR="000C5116" w:rsidRDefault="000C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0F278" w14:textId="77777777" w:rsidR="00111EE2" w:rsidRDefault="00111E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FCC">
      <w:rPr>
        <w:noProof/>
      </w:rPr>
      <w:t>2</w:t>
    </w:r>
    <w:r>
      <w:rPr>
        <w:noProof/>
      </w:rPr>
      <w:fldChar w:fldCharType="end"/>
    </w:r>
  </w:p>
  <w:p w14:paraId="2A22D59D" w14:textId="77777777" w:rsidR="00111EE2" w:rsidRDefault="00111EE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1468B" w14:textId="2A3CFEED" w:rsidR="00903F9A" w:rsidRPr="00E1521C" w:rsidRDefault="00E1521C" w:rsidP="00E1521C">
    <w:pPr>
      <w:pStyle w:val="Footer"/>
      <w:jc w:val="center"/>
      <w:rPr>
        <w:rFonts w:ascii="Arial" w:hAnsi="Arial"/>
        <w:color w:val="C00000"/>
        <w:sz w:val="18"/>
      </w:rPr>
    </w:pPr>
    <w:r w:rsidRPr="00E1521C">
      <w:rPr>
        <w:rFonts w:ascii="Arial" w:hAnsi="Arial"/>
        <w:color w:val="C00000"/>
        <w:sz w:val="18"/>
      </w:rPr>
      <w:t>To be considered for appointment in 20</w:t>
    </w:r>
    <w:r w:rsidR="00B444EF">
      <w:rPr>
        <w:rFonts w:ascii="Arial" w:hAnsi="Arial"/>
        <w:color w:val="C00000"/>
        <w:sz w:val="18"/>
      </w:rPr>
      <w:t>20</w:t>
    </w:r>
    <w:r w:rsidRPr="00E1521C">
      <w:rPr>
        <w:rFonts w:ascii="Arial" w:hAnsi="Arial"/>
        <w:color w:val="C00000"/>
        <w:sz w:val="18"/>
      </w:rPr>
      <w:t xml:space="preserve">, this form must be returned by June </w:t>
    </w:r>
    <w:r w:rsidR="002D2517">
      <w:rPr>
        <w:rFonts w:ascii="Arial" w:hAnsi="Arial"/>
        <w:color w:val="C00000"/>
        <w:sz w:val="18"/>
      </w:rPr>
      <w:t>2</w:t>
    </w:r>
    <w:r w:rsidR="00B444EF">
      <w:rPr>
        <w:rFonts w:ascii="Arial" w:hAnsi="Arial"/>
        <w:color w:val="C00000"/>
        <w:sz w:val="18"/>
      </w:rPr>
      <w:t>6</w:t>
    </w:r>
    <w:r w:rsidRPr="00E1521C">
      <w:rPr>
        <w:rFonts w:ascii="Arial" w:hAnsi="Arial"/>
        <w:color w:val="C00000"/>
        <w:sz w:val="18"/>
      </w:rPr>
      <w:t>, 20</w:t>
    </w:r>
    <w:r w:rsidR="00B444EF">
      <w:rPr>
        <w:rFonts w:ascii="Arial" w:hAnsi="Arial"/>
        <w:color w:val="C00000"/>
        <w:sz w:val="18"/>
      </w:rPr>
      <w:t>20</w:t>
    </w:r>
    <w:r w:rsidRPr="00E1521C">
      <w:rPr>
        <w:rFonts w:ascii="Arial" w:hAnsi="Arial"/>
        <w:color w:val="C00000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E639" w14:textId="77777777" w:rsidR="000C5116" w:rsidRDefault="000C5116">
      <w:r>
        <w:separator/>
      </w:r>
    </w:p>
  </w:footnote>
  <w:footnote w:type="continuationSeparator" w:id="0">
    <w:p w14:paraId="52B65B63" w14:textId="77777777" w:rsidR="000C5116" w:rsidRDefault="000C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3DAA" w14:textId="77777777" w:rsidR="00F553F7" w:rsidRPr="00990824" w:rsidRDefault="00804095" w:rsidP="00F01B1C">
    <w:pPr>
      <w:pStyle w:val="Heading1"/>
      <w:keepNext w:val="0"/>
      <w:jc w:val="center"/>
      <w:rPr>
        <w:rFonts w:ascii="Arial" w:hAnsi="Arial" w:cs="Arial"/>
        <w:color w:val="auto"/>
        <w:sz w:val="20"/>
      </w:rPr>
    </w:pPr>
    <w:r>
      <w:rPr>
        <w:noProof/>
      </w:rPr>
      <w:drawing>
        <wp:inline distT="0" distB="0" distL="0" distR="0" wp14:anchorId="507D13C0" wp14:editId="696B8563">
          <wp:extent cx="1295400" cy="861060"/>
          <wp:effectExtent l="0" t="0" r="0" b="0"/>
          <wp:docPr id="1" name="Picture 1" descr="logo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96D"/>
    <w:multiLevelType w:val="hybridMultilevel"/>
    <w:tmpl w:val="A85C4DDE"/>
    <w:lvl w:ilvl="0" w:tplc="F110856A">
      <w:start w:val="2001"/>
      <w:numFmt w:val="decimal"/>
      <w:lvlText w:val="%1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17C9C"/>
    <w:multiLevelType w:val="singleLevel"/>
    <w:tmpl w:val="6DC46FD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452520"/>
    <w:multiLevelType w:val="singleLevel"/>
    <w:tmpl w:val="E22C36D2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F2C5773"/>
    <w:multiLevelType w:val="hybridMultilevel"/>
    <w:tmpl w:val="680CEA3C"/>
    <w:lvl w:ilvl="0" w:tplc="687CD1F0">
      <w:numFmt w:val="bullet"/>
      <w:lvlText w:val=""/>
      <w:lvlJc w:val="left"/>
      <w:pPr>
        <w:ind w:left="8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ED3308"/>
    <w:multiLevelType w:val="hybridMultilevel"/>
    <w:tmpl w:val="E592A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6266381"/>
    <w:multiLevelType w:val="singleLevel"/>
    <w:tmpl w:val="361407F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D6B435D"/>
    <w:multiLevelType w:val="singleLevel"/>
    <w:tmpl w:val="F280A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A71799C"/>
    <w:multiLevelType w:val="singleLevel"/>
    <w:tmpl w:val="741E28DE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DE0273C"/>
    <w:multiLevelType w:val="singleLevel"/>
    <w:tmpl w:val="A3987CB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E2323D3"/>
    <w:multiLevelType w:val="multilevel"/>
    <w:tmpl w:val="1A28C7D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BC2D89"/>
    <w:multiLevelType w:val="hybridMultilevel"/>
    <w:tmpl w:val="42CAB1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E52474"/>
    <w:multiLevelType w:val="singleLevel"/>
    <w:tmpl w:val="553447EE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7D066EA"/>
    <w:multiLevelType w:val="singleLevel"/>
    <w:tmpl w:val="E8BE898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67417"/>
    <w:multiLevelType w:val="singleLevel"/>
    <w:tmpl w:val="C3CC222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3E1949"/>
    <w:multiLevelType w:val="singleLevel"/>
    <w:tmpl w:val="6698339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2F"/>
    <w:rsid w:val="00006D17"/>
    <w:rsid w:val="00021D25"/>
    <w:rsid w:val="0003124C"/>
    <w:rsid w:val="00035075"/>
    <w:rsid w:val="00072C9A"/>
    <w:rsid w:val="000801E8"/>
    <w:rsid w:val="0008157C"/>
    <w:rsid w:val="000845F4"/>
    <w:rsid w:val="00086E7B"/>
    <w:rsid w:val="0009364E"/>
    <w:rsid w:val="00097ADC"/>
    <w:rsid w:val="000B7B99"/>
    <w:rsid w:val="000C5116"/>
    <w:rsid w:val="000D655E"/>
    <w:rsid w:val="000F4600"/>
    <w:rsid w:val="00104E22"/>
    <w:rsid w:val="00105F41"/>
    <w:rsid w:val="001115EF"/>
    <w:rsid w:val="00111EE2"/>
    <w:rsid w:val="00114AFF"/>
    <w:rsid w:val="00120F7C"/>
    <w:rsid w:val="00161287"/>
    <w:rsid w:val="00170E94"/>
    <w:rsid w:val="0017400A"/>
    <w:rsid w:val="00176E94"/>
    <w:rsid w:val="0018007C"/>
    <w:rsid w:val="0018644B"/>
    <w:rsid w:val="00191898"/>
    <w:rsid w:val="001922EF"/>
    <w:rsid w:val="00194689"/>
    <w:rsid w:val="001B33E4"/>
    <w:rsid w:val="001C55ED"/>
    <w:rsid w:val="001C7C10"/>
    <w:rsid w:val="001D0DEC"/>
    <w:rsid w:val="001E0AF8"/>
    <w:rsid w:val="001E0B08"/>
    <w:rsid w:val="001F3F90"/>
    <w:rsid w:val="001F4B2D"/>
    <w:rsid w:val="00206F44"/>
    <w:rsid w:val="0022241E"/>
    <w:rsid w:val="002379BE"/>
    <w:rsid w:val="00237CDC"/>
    <w:rsid w:val="00246890"/>
    <w:rsid w:val="00250807"/>
    <w:rsid w:val="0025148D"/>
    <w:rsid w:val="00260398"/>
    <w:rsid w:val="00274201"/>
    <w:rsid w:val="00277A1D"/>
    <w:rsid w:val="00285209"/>
    <w:rsid w:val="002B20F7"/>
    <w:rsid w:val="002C0F29"/>
    <w:rsid w:val="002C4690"/>
    <w:rsid w:val="002D2517"/>
    <w:rsid w:val="002D54F5"/>
    <w:rsid w:val="002D6AD5"/>
    <w:rsid w:val="003035E9"/>
    <w:rsid w:val="00314AD2"/>
    <w:rsid w:val="0032599D"/>
    <w:rsid w:val="00351BC0"/>
    <w:rsid w:val="003728E5"/>
    <w:rsid w:val="003736F6"/>
    <w:rsid w:val="003744A1"/>
    <w:rsid w:val="00381ABC"/>
    <w:rsid w:val="00387B3E"/>
    <w:rsid w:val="0039035F"/>
    <w:rsid w:val="00394E42"/>
    <w:rsid w:val="003A1675"/>
    <w:rsid w:val="003C426F"/>
    <w:rsid w:val="003D4FAD"/>
    <w:rsid w:val="003D6D12"/>
    <w:rsid w:val="003E3724"/>
    <w:rsid w:val="003E69D6"/>
    <w:rsid w:val="003F5240"/>
    <w:rsid w:val="003F640C"/>
    <w:rsid w:val="00400061"/>
    <w:rsid w:val="00405CF6"/>
    <w:rsid w:val="004277D6"/>
    <w:rsid w:val="00447A6D"/>
    <w:rsid w:val="004520D8"/>
    <w:rsid w:val="004539B0"/>
    <w:rsid w:val="004658D2"/>
    <w:rsid w:val="00473D7A"/>
    <w:rsid w:val="004755B0"/>
    <w:rsid w:val="00481BEF"/>
    <w:rsid w:val="004A00FE"/>
    <w:rsid w:val="004C53E9"/>
    <w:rsid w:val="004E300D"/>
    <w:rsid w:val="004E5C96"/>
    <w:rsid w:val="004E736A"/>
    <w:rsid w:val="004F0EEC"/>
    <w:rsid w:val="004F2393"/>
    <w:rsid w:val="0050254B"/>
    <w:rsid w:val="00520730"/>
    <w:rsid w:val="00522798"/>
    <w:rsid w:val="00526D78"/>
    <w:rsid w:val="00535327"/>
    <w:rsid w:val="005361BC"/>
    <w:rsid w:val="0053722D"/>
    <w:rsid w:val="00540F4A"/>
    <w:rsid w:val="005461A3"/>
    <w:rsid w:val="005637DC"/>
    <w:rsid w:val="0056395C"/>
    <w:rsid w:val="00584AAD"/>
    <w:rsid w:val="00585765"/>
    <w:rsid w:val="00586AAB"/>
    <w:rsid w:val="005B3496"/>
    <w:rsid w:val="005B42B3"/>
    <w:rsid w:val="005B452C"/>
    <w:rsid w:val="005C0367"/>
    <w:rsid w:val="005C1A84"/>
    <w:rsid w:val="005C2B4B"/>
    <w:rsid w:val="005D650A"/>
    <w:rsid w:val="005D79E2"/>
    <w:rsid w:val="005E45FF"/>
    <w:rsid w:val="00611FCC"/>
    <w:rsid w:val="006130D4"/>
    <w:rsid w:val="00613CFA"/>
    <w:rsid w:val="0062628A"/>
    <w:rsid w:val="006438FA"/>
    <w:rsid w:val="00651974"/>
    <w:rsid w:val="006559E0"/>
    <w:rsid w:val="006579D5"/>
    <w:rsid w:val="0066220D"/>
    <w:rsid w:val="0066412F"/>
    <w:rsid w:val="00664B83"/>
    <w:rsid w:val="0067573F"/>
    <w:rsid w:val="006851FF"/>
    <w:rsid w:val="00687A32"/>
    <w:rsid w:val="006B1523"/>
    <w:rsid w:val="006B18A5"/>
    <w:rsid w:val="006C361A"/>
    <w:rsid w:val="006D1A7E"/>
    <w:rsid w:val="006D59C2"/>
    <w:rsid w:val="006E7E67"/>
    <w:rsid w:val="006F73B8"/>
    <w:rsid w:val="007050E4"/>
    <w:rsid w:val="007053EE"/>
    <w:rsid w:val="0071472D"/>
    <w:rsid w:val="00722645"/>
    <w:rsid w:val="007438A6"/>
    <w:rsid w:val="007533C5"/>
    <w:rsid w:val="0076043E"/>
    <w:rsid w:val="00762A4D"/>
    <w:rsid w:val="00780046"/>
    <w:rsid w:val="007823A8"/>
    <w:rsid w:val="0079201A"/>
    <w:rsid w:val="007939A1"/>
    <w:rsid w:val="00795F19"/>
    <w:rsid w:val="007B24AB"/>
    <w:rsid w:val="007B3D00"/>
    <w:rsid w:val="007C0A0E"/>
    <w:rsid w:val="007D1CB9"/>
    <w:rsid w:val="007D6E44"/>
    <w:rsid w:val="00804095"/>
    <w:rsid w:val="008109DC"/>
    <w:rsid w:val="00814C83"/>
    <w:rsid w:val="008172D3"/>
    <w:rsid w:val="00817C16"/>
    <w:rsid w:val="00826488"/>
    <w:rsid w:val="00832556"/>
    <w:rsid w:val="00837008"/>
    <w:rsid w:val="00852F7E"/>
    <w:rsid w:val="008612E6"/>
    <w:rsid w:val="00861ACD"/>
    <w:rsid w:val="0086380B"/>
    <w:rsid w:val="00864170"/>
    <w:rsid w:val="00877189"/>
    <w:rsid w:val="008874A7"/>
    <w:rsid w:val="008A0D50"/>
    <w:rsid w:val="008C5DC7"/>
    <w:rsid w:val="008E352B"/>
    <w:rsid w:val="008E7237"/>
    <w:rsid w:val="00903AB2"/>
    <w:rsid w:val="00903F9A"/>
    <w:rsid w:val="00910B4D"/>
    <w:rsid w:val="00935BB5"/>
    <w:rsid w:val="009361F5"/>
    <w:rsid w:val="00945876"/>
    <w:rsid w:val="009462A2"/>
    <w:rsid w:val="009523A1"/>
    <w:rsid w:val="00953F4D"/>
    <w:rsid w:val="009632AB"/>
    <w:rsid w:val="009716D4"/>
    <w:rsid w:val="0098180E"/>
    <w:rsid w:val="00983D19"/>
    <w:rsid w:val="00990824"/>
    <w:rsid w:val="0099358F"/>
    <w:rsid w:val="00994868"/>
    <w:rsid w:val="009A6783"/>
    <w:rsid w:val="009B01AF"/>
    <w:rsid w:val="009C4581"/>
    <w:rsid w:val="009C5E4F"/>
    <w:rsid w:val="009D1B8D"/>
    <w:rsid w:val="009D31EA"/>
    <w:rsid w:val="009D3C98"/>
    <w:rsid w:val="009E0F3C"/>
    <w:rsid w:val="009E32D9"/>
    <w:rsid w:val="009F21A6"/>
    <w:rsid w:val="00A245F3"/>
    <w:rsid w:val="00A32B44"/>
    <w:rsid w:val="00A469FC"/>
    <w:rsid w:val="00A5084A"/>
    <w:rsid w:val="00A51EBD"/>
    <w:rsid w:val="00A55876"/>
    <w:rsid w:val="00A70C08"/>
    <w:rsid w:val="00A734F6"/>
    <w:rsid w:val="00A86039"/>
    <w:rsid w:val="00A90852"/>
    <w:rsid w:val="00A94041"/>
    <w:rsid w:val="00AA0245"/>
    <w:rsid w:val="00AA21CA"/>
    <w:rsid w:val="00AA679D"/>
    <w:rsid w:val="00AB368D"/>
    <w:rsid w:val="00AB497B"/>
    <w:rsid w:val="00AB5676"/>
    <w:rsid w:val="00AD156D"/>
    <w:rsid w:val="00AD4265"/>
    <w:rsid w:val="00AD5E01"/>
    <w:rsid w:val="00AE1304"/>
    <w:rsid w:val="00AF0D3F"/>
    <w:rsid w:val="00AF6AAF"/>
    <w:rsid w:val="00B31C62"/>
    <w:rsid w:val="00B3489F"/>
    <w:rsid w:val="00B3599F"/>
    <w:rsid w:val="00B36262"/>
    <w:rsid w:val="00B444EF"/>
    <w:rsid w:val="00B465AE"/>
    <w:rsid w:val="00B47E92"/>
    <w:rsid w:val="00B5407D"/>
    <w:rsid w:val="00B540CE"/>
    <w:rsid w:val="00B707D1"/>
    <w:rsid w:val="00B70BE3"/>
    <w:rsid w:val="00B771E3"/>
    <w:rsid w:val="00B959EB"/>
    <w:rsid w:val="00B95EDD"/>
    <w:rsid w:val="00B96914"/>
    <w:rsid w:val="00BB083A"/>
    <w:rsid w:val="00BD31ED"/>
    <w:rsid w:val="00BE0ED7"/>
    <w:rsid w:val="00BE1864"/>
    <w:rsid w:val="00BF0198"/>
    <w:rsid w:val="00BF6B24"/>
    <w:rsid w:val="00BF7AE6"/>
    <w:rsid w:val="00C02680"/>
    <w:rsid w:val="00C21C5E"/>
    <w:rsid w:val="00C2396F"/>
    <w:rsid w:val="00C30EFE"/>
    <w:rsid w:val="00C35A11"/>
    <w:rsid w:val="00C35CB5"/>
    <w:rsid w:val="00C37294"/>
    <w:rsid w:val="00C46A55"/>
    <w:rsid w:val="00C50D60"/>
    <w:rsid w:val="00C556A6"/>
    <w:rsid w:val="00C63C0C"/>
    <w:rsid w:val="00C701D6"/>
    <w:rsid w:val="00C80904"/>
    <w:rsid w:val="00C97969"/>
    <w:rsid w:val="00CA5102"/>
    <w:rsid w:val="00CB62C2"/>
    <w:rsid w:val="00CB7849"/>
    <w:rsid w:val="00CC60AB"/>
    <w:rsid w:val="00D00E04"/>
    <w:rsid w:val="00D0254C"/>
    <w:rsid w:val="00D0420A"/>
    <w:rsid w:val="00D213C0"/>
    <w:rsid w:val="00D25E3E"/>
    <w:rsid w:val="00D262CA"/>
    <w:rsid w:val="00D26F8A"/>
    <w:rsid w:val="00D345AE"/>
    <w:rsid w:val="00D456A2"/>
    <w:rsid w:val="00D60679"/>
    <w:rsid w:val="00D63A6F"/>
    <w:rsid w:val="00D65DB5"/>
    <w:rsid w:val="00D70BEC"/>
    <w:rsid w:val="00D744D7"/>
    <w:rsid w:val="00D774AC"/>
    <w:rsid w:val="00D81408"/>
    <w:rsid w:val="00DA5BE4"/>
    <w:rsid w:val="00DB3237"/>
    <w:rsid w:val="00DB7CB8"/>
    <w:rsid w:val="00DC7293"/>
    <w:rsid w:val="00DC73A3"/>
    <w:rsid w:val="00DF1134"/>
    <w:rsid w:val="00DF77E7"/>
    <w:rsid w:val="00E019CD"/>
    <w:rsid w:val="00E01A13"/>
    <w:rsid w:val="00E114F4"/>
    <w:rsid w:val="00E1521C"/>
    <w:rsid w:val="00E206FF"/>
    <w:rsid w:val="00E26B08"/>
    <w:rsid w:val="00E4222F"/>
    <w:rsid w:val="00E60A28"/>
    <w:rsid w:val="00E60EB5"/>
    <w:rsid w:val="00E614E1"/>
    <w:rsid w:val="00E71E68"/>
    <w:rsid w:val="00E92163"/>
    <w:rsid w:val="00E92B73"/>
    <w:rsid w:val="00EA11B6"/>
    <w:rsid w:val="00EA1713"/>
    <w:rsid w:val="00EB3A0A"/>
    <w:rsid w:val="00EB76C7"/>
    <w:rsid w:val="00EC3C46"/>
    <w:rsid w:val="00EC3EEB"/>
    <w:rsid w:val="00EC7850"/>
    <w:rsid w:val="00ED2638"/>
    <w:rsid w:val="00ED34E3"/>
    <w:rsid w:val="00ED5854"/>
    <w:rsid w:val="00EF45F1"/>
    <w:rsid w:val="00EF687B"/>
    <w:rsid w:val="00F01B1C"/>
    <w:rsid w:val="00F037EC"/>
    <w:rsid w:val="00F03A20"/>
    <w:rsid w:val="00F050DC"/>
    <w:rsid w:val="00F06B2E"/>
    <w:rsid w:val="00F1440E"/>
    <w:rsid w:val="00F21840"/>
    <w:rsid w:val="00F373F8"/>
    <w:rsid w:val="00F428A7"/>
    <w:rsid w:val="00F47269"/>
    <w:rsid w:val="00F47866"/>
    <w:rsid w:val="00F47AB6"/>
    <w:rsid w:val="00F553F7"/>
    <w:rsid w:val="00F651A8"/>
    <w:rsid w:val="00F7396D"/>
    <w:rsid w:val="00F753AD"/>
    <w:rsid w:val="00F86D49"/>
    <w:rsid w:val="00F93105"/>
    <w:rsid w:val="00F95B49"/>
    <w:rsid w:val="00F97923"/>
    <w:rsid w:val="00FA0841"/>
    <w:rsid w:val="00FA580A"/>
    <w:rsid w:val="00FA6D7F"/>
    <w:rsid w:val="00FA775D"/>
    <w:rsid w:val="00FB0888"/>
    <w:rsid w:val="00FB4FB5"/>
    <w:rsid w:val="00FD1933"/>
    <w:rsid w:val="00FD66CE"/>
    <w:rsid w:val="00FD77E1"/>
    <w:rsid w:val="00FE3A44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6E1162E"/>
  <w15:chartTrackingRefBased/>
  <w15:docId w15:val="{3EE86755-8805-47D3-8C0B-91791DDF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6412F"/>
  </w:style>
  <w:style w:type="paragraph" w:styleId="Heading1">
    <w:name w:val="heading 1"/>
    <w:basedOn w:val="Normal"/>
    <w:next w:val="Normal"/>
    <w:qFormat/>
    <w:rsid w:val="00837008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iCs/>
      <w:color w:val="8A1F03"/>
      <w:spacing w:val="-3"/>
      <w:sz w:val="24"/>
    </w:rPr>
  </w:style>
  <w:style w:type="paragraph" w:styleId="Heading2">
    <w:name w:val="heading 2"/>
    <w:basedOn w:val="Normal"/>
    <w:next w:val="Normal"/>
    <w:qFormat/>
    <w:rsid w:val="00837008"/>
    <w:pPr>
      <w:keepNext/>
      <w:spacing w:before="240" w:after="60"/>
      <w:outlineLvl w:val="1"/>
    </w:pPr>
    <w:rPr>
      <w:rFonts w:cs="Arial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qFormat/>
    <w:rsid w:val="00837008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A70C08"/>
    <w:rPr>
      <w:rFonts w:cs="Arial"/>
    </w:rPr>
  </w:style>
  <w:style w:type="paragraph" w:styleId="EndnoteText">
    <w:name w:val="endnote text"/>
    <w:basedOn w:val="Normal"/>
    <w:semiHidden/>
    <w:rsid w:val="00A70C08"/>
    <w:pPr>
      <w:widowControl w:val="0"/>
      <w:autoSpaceDE w:val="0"/>
      <w:autoSpaceDN w:val="0"/>
    </w:pPr>
    <w:rPr>
      <w:rFonts w:ascii="CG Times" w:hAnsi="CG Times"/>
    </w:rPr>
  </w:style>
  <w:style w:type="paragraph" w:styleId="Title">
    <w:name w:val="Title"/>
    <w:basedOn w:val="Normal"/>
    <w:qFormat/>
    <w:rsid w:val="00837008"/>
    <w:pPr>
      <w:suppressAutoHyphens/>
    </w:pPr>
    <w:rPr>
      <w:spacing w:val="-3"/>
      <w:sz w:val="72"/>
    </w:rPr>
  </w:style>
  <w:style w:type="paragraph" w:customStyle="1" w:styleId="Style1">
    <w:name w:val="Style1"/>
    <w:basedOn w:val="Normal"/>
    <w:rsid w:val="003E69D6"/>
    <w:rPr>
      <w:rFonts w:ascii="Arial" w:hAnsi="Arial"/>
    </w:rPr>
  </w:style>
  <w:style w:type="character" w:styleId="FollowedHyperlink">
    <w:name w:val="FollowedHyperlink"/>
    <w:rsid w:val="005637DC"/>
    <w:rPr>
      <w:rFonts w:ascii="Arial" w:hAnsi="Arial"/>
      <w:color w:val="999999"/>
      <w:sz w:val="20"/>
      <w:u w:val="single"/>
    </w:rPr>
  </w:style>
  <w:style w:type="character" w:styleId="Hyperlink">
    <w:name w:val="Hyperlink"/>
    <w:rsid w:val="00447A6D"/>
    <w:rPr>
      <w:rFonts w:ascii="Arial" w:hAnsi="Arial"/>
      <w:color w:val="333333"/>
      <w:sz w:val="20"/>
      <w:u w:val="single"/>
    </w:rPr>
  </w:style>
  <w:style w:type="paragraph" w:styleId="BalloonText">
    <w:name w:val="Balloon Text"/>
    <w:basedOn w:val="Normal"/>
    <w:link w:val="BalloonTextChar"/>
    <w:rsid w:val="005C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036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7CB8"/>
  </w:style>
  <w:style w:type="paragraph" w:styleId="ListParagraph">
    <w:name w:val="List Paragraph"/>
    <w:basedOn w:val="Normal"/>
    <w:uiPriority w:val="34"/>
    <w:qFormat/>
    <w:rsid w:val="00086E7B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F3F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@ama-assn.org?subject=Reference%20Committee%20F%20Volunteer%20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la.frenzel@ama-assn.org?subject=Reference%20Committee%20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MA\Patri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0757-6233-4985-839D-025EE28D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Patrick</Template>
  <TotalTime>2</TotalTime>
  <Pages>1</Pages>
  <Words>208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  Council/Committee nomination form</vt:lpstr>
    </vt:vector>
  </TitlesOfParts>
  <Company>American Medical Association</Company>
  <LinksUpToDate>false</LinksUpToDate>
  <CharactersWithSpaces>1786</CharactersWithSpaces>
  <SharedDoc>false</SharedDoc>
  <HLinks>
    <vt:vector size="12" baseType="variant">
      <vt:variant>
        <vt:i4>2621465</vt:i4>
      </vt:variant>
      <vt:variant>
        <vt:i4>98</vt:i4>
      </vt:variant>
      <vt:variant>
        <vt:i4>0</vt:i4>
      </vt:variant>
      <vt:variant>
        <vt:i4>5</vt:i4>
      </vt:variant>
      <vt:variant>
        <vt:lpwstr>mailto:roger.brown@ama-assn.org</vt:lpwstr>
      </vt:variant>
      <vt:variant>
        <vt:lpwstr/>
      </vt:variant>
      <vt:variant>
        <vt:i4>2097239</vt:i4>
      </vt:variant>
      <vt:variant>
        <vt:i4>95</vt:i4>
      </vt:variant>
      <vt:variant>
        <vt:i4>0</vt:i4>
      </vt:variant>
      <vt:variant>
        <vt:i4>5</vt:i4>
      </vt:variant>
      <vt:variant>
        <vt:lpwstr>mailto:hod@ama-assn.org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 Council/Committee nomination form</dc:title>
  <dc:subject>AMA  Council/Committee nomination form</dc:subject>
  <dc:creator>AMA Board office</dc:creator>
  <cp:keywords>Council, Committee, Nomination Form</cp:keywords>
  <cp:lastModifiedBy>Carla Frenzel</cp:lastModifiedBy>
  <cp:revision>2</cp:revision>
  <cp:lastPrinted>2019-04-09T19:34:00Z</cp:lastPrinted>
  <dcterms:created xsi:type="dcterms:W3CDTF">2020-01-03T14:57:00Z</dcterms:created>
  <dcterms:modified xsi:type="dcterms:W3CDTF">2020-01-03T14:57:00Z</dcterms:modified>
</cp:coreProperties>
</file>